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13" w:rsidRPr="00CD5A64" w:rsidRDefault="006C1613" w:rsidP="00265F07">
      <w:pPr>
        <w:widowControl w:val="0"/>
        <w:jc w:val="center"/>
        <w:outlineLvl w:val="0"/>
        <w:rPr>
          <w:b/>
          <w:sz w:val="28"/>
          <w:szCs w:val="20"/>
        </w:rPr>
      </w:pPr>
      <w:r w:rsidRPr="00CD5A64">
        <w:rPr>
          <w:b/>
          <w:sz w:val="28"/>
          <w:szCs w:val="20"/>
        </w:rPr>
        <w:t xml:space="preserve">ИНФОРМАЦИОННОЕ СООБЩЕНИЕ </w:t>
      </w:r>
    </w:p>
    <w:p w:rsidR="006C1613" w:rsidRPr="00CD5A64" w:rsidRDefault="006C1613" w:rsidP="00265F07">
      <w:pPr>
        <w:widowControl w:val="0"/>
        <w:pBdr>
          <w:bottom w:val="single" w:sz="12" w:space="0" w:color="auto"/>
        </w:pBdr>
        <w:jc w:val="center"/>
      </w:pPr>
      <w:r w:rsidRPr="00CD5A64">
        <w:rPr>
          <w:b/>
          <w:sz w:val="28"/>
          <w:szCs w:val="20"/>
        </w:rPr>
        <w:t xml:space="preserve">о проведении </w:t>
      </w:r>
      <w:r w:rsidR="00F053FA" w:rsidRPr="00CD5A64">
        <w:rPr>
          <w:b/>
          <w:sz w:val="28"/>
          <w:szCs w:val="20"/>
        </w:rPr>
        <w:t>торгов</w:t>
      </w:r>
      <w:r w:rsidR="00F053FA" w:rsidRPr="00F053FA">
        <w:rPr>
          <w:b/>
          <w:sz w:val="28"/>
          <w:szCs w:val="20"/>
        </w:rPr>
        <w:t xml:space="preserve"> по продаже имущества муниципального образования Алапаевское в электронной форме путем проведения аукциона с подачей предложений о цене имущества в открытой форме</w:t>
      </w:r>
      <w:r w:rsidR="00C52617">
        <w:rPr>
          <w:b/>
          <w:sz w:val="28"/>
          <w:szCs w:val="20"/>
        </w:rPr>
        <w:t xml:space="preserve"> </w:t>
      </w:r>
    </w:p>
    <w:p w:rsidR="00B313FE" w:rsidRPr="00140215" w:rsidRDefault="006C1613" w:rsidP="00140215">
      <w:pPr>
        <w:widowControl w:val="0"/>
      </w:pPr>
      <w:r w:rsidRPr="00CD5A64">
        <w:t xml:space="preserve">г. </w:t>
      </w:r>
      <w:r w:rsidR="00F053FA">
        <w:t>Алапаевск</w:t>
      </w:r>
      <w:r w:rsidRPr="00CD5A64">
        <w:tab/>
      </w:r>
      <w:r w:rsidRPr="00CD5A64">
        <w:tab/>
      </w:r>
      <w:r w:rsidRPr="00CD5A64">
        <w:tab/>
      </w:r>
      <w:r w:rsidRPr="00CD5A64">
        <w:tab/>
      </w:r>
      <w:r w:rsidRPr="00CD5A64">
        <w:tab/>
      </w:r>
      <w:r w:rsidRPr="00CD5A64">
        <w:tab/>
      </w:r>
      <w:r w:rsidRPr="00CD5A64">
        <w:tab/>
        <w:t xml:space="preserve">                                </w:t>
      </w:r>
      <w:r w:rsidR="00F053FA">
        <w:t xml:space="preserve">        </w:t>
      </w:r>
      <w:r w:rsidR="00810A0A">
        <w:t xml:space="preserve">        </w:t>
      </w:r>
      <w:r w:rsidR="00F053FA">
        <w:t xml:space="preserve">    </w:t>
      </w:r>
      <w:r w:rsidR="00200804">
        <w:t>1</w:t>
      </w:r>
      <w:r w:rsidR="001023F8">
        <w:t>0</w:t>
      </w:r>
      <w:r w:rsidR="006D5CAA">
        <w:t>.</w:t>
      </w:r>
      <w:r w:rsidR="00200804">
        <w:t>11</w:t>
      </w:r>
      <w:r w:rsidR="009211BF">
        <w:t>.</w:t>
      </w:r>
      <w:r w:rsidR="00F053FA">
        <w:t>20</w:t>
      </w:r>
      <w:r w:rsidR="008C224D">
        <w:t>2</w:t>
      </w:r>
      <w:r w:rsidR="006831CF">
        <w:t>3</w:t>
      </w:r>
    </w:p>
    <w:p w:rsidR="00833481" w:rsidRDefault="00833481" w:rsidP="00833481">
      <w:pPr>
        <w:widowControl w:val="0"/>
        <w:tabs>
          <w:tab w:val="left" w:pos="900"/>
          <w:tab w:val="left" w:pos="3600"/>
        </w:tabs>
        <w:ind w:right="51"/>
        <w:jc w:val="both"/>
        <w:rPr>
          <w:b/>
        </w:rPr>
      </w:pPr>
    </w:p>
    <w:p w:rsidR="00F244F3" w:rsidRDefault="00F244F3" w:rsidP="00F244F3">
      <w:pPr>
        <w:widowControl w:val="0"/>
        <w:tabs>
          <w:tab w:val="left" w:pos="567"/>
          <w:tab w:val="left" w:pos="3600"/>
        </w:tabs>
        <w:ind w:right="51"/>
        <w:jc w:val="center"/>
        <w:rPr>
          <w:rFonts w:cs="Arial CYR"/>
          <w:b/>
          <w:color w:val="000000"/>
        </w:rPr>
      </w:pPr>
      <w:r w:rsidRPr="00CD5A64">
        <w:rPr>
          <w:rFonts w:cs="Arial CYR"/>
          <w:b/>
          <w:color w:val="000000"/>
        </w:rPr>
        <w:t>Законодательное регулирование</w:t>
      </w:r>
    </w:p>
    <w:p w:rsidR="00F244F3" w:rsidRPr="00CD5A64" w:rsidRDefault="00F244F3" w:rsidP="00F244F3">
      <w:pPr>
        <w:widowControl w:val="0"/>
        <w:tabs>
          <w:tab w:val="left" w:pos="567"/>
          <w:tab w:val="left" w:pos="3600"/>
        </w:tabs>
        <w:ind w:right="51"/>
        <w:jc w:val="center"/>
        <w:rPr>
          <w:rFonts w:cs="Arial CYR"/>
          <w:b/>
          <w:color w:val="000000"/>
        </w:rPr>
      </w:pPr>
    </w:p>
    <w:p w:rsidR="00F244F3" w:rsidRPr="00F244F3" w:rsidRDefault="00F244F3" w:rsidP="00F244F3">
      <w:pPr>
        <w:widowControl w:val="0"/>
        <w:tabs>
          <w:tab w:val="left" w:pos="567"/>
          <w:tab w:val="left" w:pos="3600"/>
        </w:tabs>
        <w:ind w:right="51"/>
        <w:jc w:val="both"/>
        <w:rPr>
          <w:rFonts w:cs="Arial CYR"/>
          <w:color w:val="000000"/>
        </w:rPr>
      </w:pPr>
      <w:r>
        <w:rPr>
          <w:rFonts w:cs="Arial CYR"/>
          <w:color w:val="000000"/>
        </w:rPr>
        <w:tab/>
      </w:r>
      <w:proofErr w:type="gramStart"/>
      <w:r w:rsidRPr="00CD5A64">
        <w:rPr>
          <w:rFonts w:cs="Arial CYR"/>
          <w:color w:val="000000"/>
        </w:rPr>
        <w:t xml:space="preserve">Аукцион проводится в соответствии с Федеральным законом от 21.12.2001 № 178-ФЗ                    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Pr="007611B0">
        <w:rPr>
          <w:rFonts w:cs="Arial CYR"/>
          <w:color w:val="000000"/>
        </w:rPr>
        <w:t>Решением Думы муниципального образования Алапаевское от 28.07.2016 № 880 «Об утверждении Положения о приватизации муниципального имущества муниципального образования Алапаевское», Решением Думы муниципального образования Алапаевское от 31.08.2017</w:t>
      </w:r>
      <w:proofErr w:type="gramEnd"/>
      <w:r w:rsidRPr="007611B0">
        <w:rPr>
          <w:rFonts w:cs="Arial CYR"/>
          <w:color w:val="000000"/>
        </w:rPr>
        <w:t xml:space="preserve"> № </w:t>
      </w:r>
      <w:proofErr w:type="gramStart"/>
      <w:r w:rsidRPr="007611B0">
        <w:rPr>
          <w:rFonts w:cs="Arial CYR"/>
          <w:color w:val="000000"/>
        </w:rPr>
        <w:t xml:space="preserve">193 «Об утверждении Положения о порядке управления и распоряжения муниципальной собственностью муниципального образования Алапаевское», </w:t>
      </w:r>
      <w:r w:rsidR="00162BFF" w:rsidRPr="00162BFF">
        <w:rPr>
          <w:rFonts w:cs="Arial CYR"/>
          <w:color w:val="000000"/>
        </w:rPr>
        <w:t xml:space="preserve">Решением Думы муниципального образования Алапаевское </w:t>
      </w:r>
      <w:r w:rsidR="00162BFF" w:rsidRPr="009A563A">
        <w:rPr>
          <w:rFonts w:cs="Arial CYR"/>
        </w:rPr>
        <w:t>от 2</w:t>
      </w:r>
      <w:r w:rsidR="007D465C" w:rsidRPr="009A563A">
        <w:rPr>
          <w:rFonts w:cs="Arial CYR"/>
        </w:rPr>
        <w:t>5</w:t>
      </w:r>
      <w:r w:rsidR="00162BFF" w:rsidRPr="009A563A">
        <w:rPr>
          <w:rFonts w:cs="Arial CYR"/>
        </w:rPr>
        <w:t>.08.202</w:t>
      </w:r>
      <w:r w:rsidR="007D465C" w:rsidRPr="009A563A">
        <w:rPr>
          <w:rFonts w:cs="Arial CYR"/>
        </w:rPr>
        <w:t>2</w:t>
      </w:r>
      <w:r w:rsidR="00162BFF" w:rsidRPr="009A563A">
        <w:rPr>
          <w:rFonts w:cs="Arial CYR"/>
        </w:rPr>
        <w:t xml:space="preserve"> № </w:t>
      </w:r>
      <w:r w:rsidR="007D465C" w:rsidRPr="009A563A">
        <w:rPr>
          <w:rFonts w:cs="Arial CYR"/>
        </w:rPr>
        <w:t>136</w:t>
      </w:r>
      <w:r w:rsidR="00162BFF" w:rsidRPr="009A563A">
        <w:rPr>
          <w:rFonts w:cs="Arial CYR"/>
        </w:rPr>
        <w:t xml:space="preserve"> «Об утверждении </w:t>
      </w:r>
      <w:r w:rsidR="007D465C" w:rsidRPr="009A563A">
        <w:rPr>
          <w:rFonts w:cs="Arial CYR"/>
        </w:rPr>
        <w:t>П</w:t>
      </w:r>
      <w:r w:rsidR="00162BFF" w:rsidRPr="009A563A">
        <w:rPr>
          <w:rFonts w:cs="Arial CYR"/>
        </w:rPr>
        <w:t>рогнозного плана приватизации муниципального имущества муниципального образования Алапаевское на 202</w:t>
      </w:r>
      <w:r w:rsidR="007D465C" w:rsidRPr="009A563A">
        <w:rPr>
          <w:rFonts w:cs="Arial CYR"/>
        </w:rPr>
        <w:t>3</w:t>
      </w:r>
      <w:r w:rsidR="00162BFF" w:rsidRPr="009A563A">
        <w:rPr>
          <w:rFonts w:cs="Arial CYR"/>
        </w:rPr>
        <w:t xml:space="preserve"> год»</w:t>
      </w:r>
      <w:r w:rsidR="007D465C" w:rsidRPr="009A563A">
        <w:rPr>
          <w:rFonts w:cs="Arial CYR"/>
        </w:rPr>
        <w:t xml:space="preserve">, </w:t>
      </w:r>
      <w:r w:rsidR="009A563A" w:rsidRPr="009A563A">
        <w:rPr>
          <w:rFonts w:cs="Arial CYR"/>
        </w:rPr>
        <w:t>Решением Думы муниципального образования Алапаевское</w:t>
      </w:r>
      <w:r w:rsidR="007D465C" w:rsidRPr="009A563A">
        <w:rPr>
          <w:rFonts w:cs="Arial CYR"/>
        </w:rPr>
        <w:t xml:space="preserve"> от 22 февраля 2023 года № 192 « О внесении изменений в решение Думы муниципального образования Алапаевское от 25.08.2022 года № 136 «Об</w:t>
      </w:r>
      <w:proofErr w:type="gramEnd"/>
      <w:r w:rsidR="007D465C" w:rsidRPr="009A563A">
        <w:rPr>
          <w:rFonts w:cs="Arial CYR"/>
        </w:rPr>
        <w:t xml:space="preserve"> </w:t>
      </w:r>
      <w:proofErr w:type="gramStart"/>
      <w:r w:rsidR="007D465C" w:rsidRPr="009A563A">
        <w:rPr>
          <w:rFonts w:cs="Arial CYR"/>
        </w:rPr>
        <w:t>ут</w:t>
      </w:r>
      <w:r w:rsidR="009A563A" w:rsidRPr="009A563A">
        <w:rPr>
          <w:rFonts w:cs="Arial CYR"/>
        </w:rPr>
        <w:t>в</w:t>
      </w:r>
      <w:r w:rsidR="007D465C" w:rsidRPr="009A563A">
        <w:rPr>
          <w:rFonts w:cs="Arial CYR"/>
        </w:rPr>
        <w:t>ерждении Прогнозного плана приватизации муниципального имущества муниципального образования Алапаевское на 2023 год</w:t>
      </w:r>
      <w:r w:rsidR="007D465C" w:rsidRPr="00200804">
        <w:rPr>
          <w:rFonts w:cs="Arial CYR"/>
        </w:rPr>
        <w:t>»,</w:t>
      </w:r>
      <w:r w:rsidR="00162BFF" w:rsidRPr="00AA72F0">
        <w:rPr>
          <w:rFonts w:cs="Arial CYR"/>
          <w:color w:val="FF0000"/>
        </w:rPr>
        <w:t xml:space="preserve"> </w:t>
      </w:r>
      <w:r w:rsidR="00EB1907" w:rsidRPr="00200804">
        <w:rPr>
          <w:rFonts w:cs="Arial CYR"/>
        </w:rPr>
        <w:t xml:space="preserve">постановлением Администрации муниципального образования Алапаевское </w:t>
      </w:r>
      <w:r w:rsidR="00EB1907" w:rsidRPr="00C4397D">
        <w:rPr>
          <w:rFonts w:cs="Arial CYR"/>
        </w:rPr>
        <w:t xml:space="preserve">от </w:t>
      </w:r>
      <w:r w:rsidR="001922ED" w:rsidRPr="00C4397D">
        <w:rPr>
          <w:rFonts w:cs="Arial CYR"/>
        </w:rPr>
        <w:t>1</w:t>
      </w:r>
      <w:r w:rsidR="00C4397D" w:rsidRPr="00C4397D">
        <w:rPr>
          <w:rFonts w:cs="Arial CYR"/>
        </w:rPr>
        <w:t>0</w:t>
      </w:r>
      <w:r w:rsidR="008B3F2F" w:rsidRPr="00C4397D">
        <w:rPr>
          <w:rFonts w:cs="Arial CYR"/>
        </w:rPr>
        <w:t>.</w:t>
      </w:r>
      <w:r w:rsidR="00221620" w:rsidRPr="00C4397D">
        <w:rPr>
          <w:rFonts w:cs="Arial CYR"/>
        </w:rPr>
        <w:t>1</w:t>
      </w:r>
      <w:r w:rsidR="00200804" w:rsidRPr="00C4397D">
        <w:rPr>
          <w:rFonts w:cs="Arial CYR"/>
        </w:rPr>
        <w:t>1</w:t>
      </w:r>
      <w:r w:rsidR="00EB1907" w:rsidRPr="00C4397D">
        <w:rPr>
          <w:rFonts w:cs="Arial CYR"/>
        </w:rPr>
        <w:t>.202</w:t>
      </w:r>
      <w:r w:rsidR="00200804" w:rsidRPr="00C4397D">
        <w:rPr>
          <w:rFonts w:cs="Arial CYR"/>
        </w:rPr>
        <w:t>3</w:t>
      </w:r>
      <w:r w:rsidR="00EB1907" w:rsidRPr="00C4397D">
        <w:rPr>
          <w:rFonts w:cs="Arial CYR"/>
        </w:rPr>
        <w:t xml:space="preserve"> №</w:t>
      </w:r>
      <w:r w:rsidR="00EB1907" w:rsidRPr="00200804">
        <w:rPr>
          <w:rFonts w:cs="Arial CYR"/>
        </w:rPr>
        <w:t xml:space="preserve"> </w:t>
      </w:r>
      <w:r w:rsidR="00C4397D">
        <w:rPr>
          <w:rFonts w:cs="Arial CYR"/>
        </w:rPr>
        <w:t>1636</w:t>
      </w:r>
      <w:r w:rsidR="00EB1907" w:rsidRPr="00200804">
        <w:rPr>
          <w:rFonts w:cs="Arial CYR"/>
        </w:rPr>
        <w:t xml:space="preserve"> «О </w:t>
      </w:r>
      <w:r w:rsidR="001922ED" w:rsidRPr="00200804">
        <w:rPr>
          <w:rFonts w:cs="Arial CYR"/>
        </w:rPr>
        <w:t>продаже имущества муниципального образования Алапаевское на аукционе»</w:t>
      </w:r>
      <w:r w:rsidRPr="00221620">
        <w:rPr>
          <w:rFonts w:cs="Arial CYR"/>
          <w:color w:val="000000"/>
        </w:rPr>
        <w:t>,</w:t>
      </w:r>
      <w:r w:rsidRPr="00CD5A64">
        <w:rPr>
          <w:rFonts w:cs="Arial CYR"/>
          <w:color w:val="000000"/>
        </w:rPr>
        <w:t xml:space="preserve"> Регламентом электронной площадки «Сбербанк-АСТ» (размещен по адресу: </w:t>
      </w:r>
      <w:r w:rsidRPr="009B2EF3">
        <w:rPr>
          <w:rFonts w:cs="Arial CYR"/>
          <w:color w:val="000000"/>
          <w:u w:val="single"/>
        </w:rPr>
        <w:t>https://utp.sberbank-ast.ru/Main/Notice/988/Reglament</w:t>
      </w:r>
      <w:r>
        <w:rPr>
          <w:rFonts w:cs="Arial CYR"/>
          <w:color w:val="000000"/>
        </w:rPr>
        <w:t>).</w:t>
      </w:r>
      <w:proofErr w:type="gramEnd"/>
    </w:p>
    <w:p w:rsidR="00F244F3" w:rsidRDefault="00F244F3" w:rsidP="00833481">
      <w:pPr>
        <w:widowControl w:val="0"/>
        <w:tabs>
          <w:tab w:val="left" w:pos="900"/>
          <w:tab w:val="left" w:pos="3600"/>
        </w:tabs>
        <w:ind w:right="51"/>
        <w:jc w:val="both"/>
        <w:rPr>
          <w:b/>
        </w:rPr>
      </w:pPr>
    </w:p>
    <w:p w:rsidR="00833481" w:rsidRDefault="00833481" w:rsidP="00833481">
      <w:pPr>
        <w:widowControl w:val="0"/>
        <w:tabs>
          <w:tab w:val="left" w:pos="900"/>
          <w:tab w:val="left" w:pos="3600"/>
        </w:tabs>
        <w:ind w:right="51"/>
        <w:jc w:val="center"/>
      </w:pPr>
      <w:r>
        <w:rPr>
          <w:b/>
        </w:rPr>
        <w:t>Организатор торгов /</w:t>
      </w:r>
      <w:r w:rsidRPr="00CD5A64">
        <w:rPr>
          <w:b/>
        </w:rPr>
        <w:t>Продавец</w:t>
      </w:r>
      <w:r w:rsidR="00F244F3">
        <w:t>/</w:t>
      </w:r>
    </w:p>
    <w:p w:rsidR="00833481" w:rsidRPr="00355431" w:rsidRDefault="00833481" w:rsidP="00833481">
      <w:pPr>
        <w:widowControl w:val="0"/>
        <w:tabs>
          <w:tab w:val="left" w:pos="900"/>
          <w:tab w:val="left" w:pos="3600"/>
        </w:tabs>
        <w:ind w:right="51"/>
        <w:jc w:val="center"/>
        <w:rPr>
          <w:b/>
        </w:rPr>
      </w:pPr>
    </w:p>
    <w:p w:rsidR="00645143" w:rsidRDefault="00645143" w:rsidP="00833481">
      <w:pPr>
        <w:widowControl w:val="0"/>
        <w:tabs>
          <w:tab w:val="left" w:pos="900"/>
          <w:tab w:val="left" w:pos="3600"/>
        </w:tabs>
        <w:ind w:right="51"/>
        <w:jc w:val="both"/>
      </w:pPr>
      <w:r w:rsidRPr="00645143">
        <w:t>Управлени</w:t>
      </w:r>
      <w:r>
        <w:t>е</w:t>
      </w:r>
      <w:r w:rsidRPr="00645143">
        <w:t xml:space="preserve"> муниципальным имуществом, архитектурой и градостроительством Администрации муниципального образования Алапаевское</w:t>
      </w:r>
    </w:p>
    <w:p w:rsidR="00833481" w:rsidRDefault="00833481" w:rsidP="00833481">
      <w:pPr>
        <w:widowControl w:val="0"/>
        <w:tabs>
          <w:tab w:val="left" w:pos="900"/>
          <w:tab w:val="left" w:pos="3600"/>
        </w:tabs>
        <w:ind w:right="51"/>
        <w:jc w:val="both"/>
      </w:pPr>
      <w:r>
        <w:t>Адрес местонахождения: 624600, Свердловская область, г. Алапаевск, ул. Розы Люксембург,31</w:t>
      </w:r>
    </w:p>
    <w:p w:rsidR="00833481" w:rsidRDefault="00833481" w:rsidP="00833481">
      <w:pPr>
        <w:widowControl w:val="0"/>
        <w:tabs>
          <w:tab w:val="left" w:pos="900"/>
          <w:tab w:val="left" w:pos="3600"/>
        </w:tabs>
        <w:ind w:right="51"/>
        <w:jc w:val="both"/>
        <w:rPr>
          <w:b/>
        </w:rPr>
      </w:pPr>
    </w:p>
    <w:p w:rsidR="00833481" w:rsidRDefault="00833481" w:rsidP="00833481">
      <w:pPr>
        <w:widowControl w:val="0"/>
        <w:tabs>
          <w:tab w:val="left" w:pos="900"/>
          <w:tab w:val="left" w:pos="3600"/>
        </w:tabs>
        <w:ind w:right="51"/>
        <w:jc w:val="both"/>
      </w:pPr>
      <w:r w:rsidRPr="00355431">
        <w:rPr>
          <w:b/>
        </w:rPr>
        <w:t>Собственник имущества</w:t>
      </w:r>
      <w:r w:rsidRPr="00355431">
        <w:t xml:space="preserve"> – муниципальное образование</w:t>
      </w:r>
      <w:r>
        <w:t xml:space="preserve"> Алапаевское.</w:t>
      </w:r>
    </w:p>
    <w:p w:rsidR="00833481" w:rsidRDefault="00833481" w:rsidP="00833481">
      <w:pPr>
        <w:widowControl w:val="0"/>
        <w:tabs>
          <w:tab w:val="left" w:pos="900"/>
          <w:tab w:val="left" w:pos="3600"/>
        </w:tabs>
        <w:ind w:right="51"/>
        <w:jc w:val="both"/>
        <w:rPr>
          <w:b/>
        </w:rPr>
      </w:pPr>
    </w:p>
    <w:p w:rsidR="00833481" w:rsidRPr="00CD5A64" w:rsidRDefault="00833481" w:rsidP="00833481">
      <w:pPr>
        <w:widowControl w:val="0"/>
        <w:tabs>
          <w:tab w:val="left" w:pos="900"/>
          <w:tab w:val="left" w:pos="3600"/>
        </w:tabs>
        <w:ind w:right="51"/>
        <w:jc w:val="both"/>
        <w:rPr>
          <w:rFonts w:cs="Arial CYR"/>
          <w:color w:val="000000"/>
        </w:rPr>
      </w:pPr>
      <w:r w:rsidRPr="00355431">
        <w:rPr>
          <w:b/>
        </w:rPr>
        <w:t>Оператор электронной площадки -</w:t>
      </w:r>
      <w:r>
        <w:rPr>
          <w:b/>
        </w:rPr>
        <w:t xml:space="preserve"> З</w:t>
      </w:r>
      <w:r w:rsidRPr="00355431">
        <w:rPr>
          <w:b/>
        </w:rPr>
        <w:t>АО «Сбербанк-АСТ»</w:t>
      </w:r>
      <w:r w:rsidRPr="00CD5A64">
        <w:t>,</w:t>
      </w:r>
      <w:r w:rsidRPr="00CD5A64">
        <w:rPr>
          <w:rFonts w:cs="Arial CYR"/>
          <w:color w:val="000000"/>
        </w:rPr>
        <w:t xml:space="preserve"> владеющее сайтом </w:t>
      </w:r>
      <w:r w:rsidRPr="00CD5A64">
        <w:rPr>
          <w:rFonts w:cs="Arial CYR"/>
          <w:color w:val="000000"/>
          <w:u w:val="single"/>
        </w:rPr>
        <w:t>http://utp.sberbank-ast.ru/AP</w:t>
      </w:r>
      <w:r w:rsidRPr="00CD5A64">
        <w:t xml:space="preserve"> </w:t>
      </w:r>
      <w:r w:rsidRPr="00CD5A64">
        <w:rPr>
          <w:rFonts w:cs="Arial CYR"/>
          <w:color w:val="000000"/>
        </w:rPr>
        <w:t>в информационно-телекоммуникационной сети «Интернет»</w:t>
      </w:r>
    </w:p>
    <w:p w:rsidR="00833481" w:rsidRDefault="00833481" w:rsidP="00833481">
      <w:pPr>
        <w:widowControl w:val="0"/>
        <w:tabs>
          <w:tab w:val="left" w:pos="567"/>
          <w:tab w:val="left" w:pos="3600"/>
        </w:tabs>
        <w:ind w:right="51"/>
        <w:jc w:val="both"/>
      </w:pPr>
      <w:r>
        <w:t>Место нахождения: 119435, г. Москва, Большой Саввинский переулок, д. 12, стр. 9</w:t>
      </w:r>
    </w:p>
    <w:p w:rsidR="00833481" w:rsidRDefault="00833481" w:rsidP="00833481">
      <w:pPr>
        <w:widowControl w:val="0"/>
        <w:tabs>
          <w:tab w:val="left" w:pos="567"/>
          <w:tab w:val="left" w:pos="3600"/>
        </w:tabs>
        <w:ind w:right="51"/>
        <w:jc w:val="both"/>
      </w:pPr>
      <w:r>
        <w:t>Адрес сайта: www.sberbank-ast.ru.</w:t>
      </w:r>
    </w:p>
    <w:p w:rsidR="00833481" w:rsidRDefault="00833481" w:rsidP="00833481">
      <w:pPr>
        <w:widowControl w:val="0"/>
        <w:tabs>
          <w:tab w:val="left" w:pos="567"/>
          <w:tab w:val="left" w:pos="3600"/>
        </w:tabs>
        <w:ind w:right="51"/>
        <w:jc w:val="both"/>
      </w:pPr>
      <w:r>
        <w:t>Адрес электронной почты: info@sberbank-ast.ru</w:t>
      </w:r>
    </w:p>
    <w:p w:rsidR="00833481" w:rsidRDefault="00833481" w:rsidP="00833481">
      <w:pPr>
        <w:widowControl w:val="0"/>
        <w:tabs>
          <w:tab w:val="left" w:pos="567"/>
          <w:tab w:val="left" w:pos="3600"/>
        </w:tabs>
        <w:ind w:right="51"/>
        <w:jc w:val="both"/>
      </w:pPr>
      <w:r>
        <w:t>Тел.: +7(495)787-29-97, +7 (495) 787-29-99</w:t>
      </w:r>
    </w:p>
    <w:p w:rsidR="00833481" w:rsidRPr="00833481" w:rsidRDefault="00833481" w:rsidP="00833481">
      <w:pPr>
        <w:widowControl w:val="0"/>
        <w:tabs>
          <w:tab w:val="left" w:pos="567"/>
          <w:tab w:val="left" w:pos="3600"/>
        </w:tabs>
        <w:ind w:right="51"/>
        <w:jc w:val="both"/>
      </w:pPr>
      <w:r>
        <w:tab/>
        <w:t>Место проведения электронного аукциона: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140215" w:rsidRDefault="00140215" w:rsidP="00265F07">
      <w:pPr>
        <w:widowControl w:val="0"/>
        <w:tabs>
          <w:tab w:val="left" w:pos="900"/>
          <w:tab w:val="left" w:pos="3600"/>
        </w:tabs>
        <w:ind w:right="51"/>
        <w:jc w:val="both"/>
        <w:rPr>
          <w:b/>
        </w:rPr>
      </w:pPr>
    </w:p>
    <w:p w:rsidR="00F244F3" w:rsidRPr="00CD5A64" w:rsidRDefault="00F244F3" w:rsidP="00F244F3">
      <w:pPr>
        <w:widowControl w:val="0"/>
        <w:ind w:firstLine="284"/>
        <w:contextualSpacing/>
        <w:jc w:val="center"/>
        <w:rPr>
          <w:b/>
        </w:rPr>
      </w:pPr>
      <w:r w:rsidRPr="00CD5A64">
        <w:rPr>
          <w:b/>
        </w:rPr>
        <w:t> Порядок регистрации на электронной площадке</w:t>
      </w:r>
    </w:p>
    <w:p w:rsidR="00F244F3" w:rsidRPr="00CD5A64" w:rsidRDefault="00F244F3" w:rsidP="00F244F3">
      <w:pPr>
        <w:widowControl w:val="0"/>
        <w:ind w:firstLine="284"/>
        <w:jc w:val="both"/>
      </w:pPr>
    </w:p>
    <w:p w:rsidR="00F244F3" w:rsidRPr="00CD5A64" w:rsidRDefault="00F244F3" w:rsidP="00F244F3">
      <w:pPr>
        <w:widowControl w:val="0"/>
        <w:ind w:firstLine="567"/>
        <w:jc w:val="both"/>
      </w:pPr>
      <w:r w:rsidRPr="00CD5A64"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F244F3" w:rsidRPr="00CD5A64" w:rsidRDefault="00F244F3" w:rsidP="00F244F3">
      <w:pPr>
        <w:widowControl w:val="0"/>
        <w:ind w:firstLine="567"/>
        <w:jc w:val="both"/>
      </w:pPr>
      <w:r w:rsidRPr="00CD5A64">
        <w:t>Регистрация на электронной площадке осуществляется без взимания платы.</w:t>
      </w:r>
    </w:p>
    <w:p w:rsidR="00F244F3" w:rsidRPr="00CD5A64" w:rsidRDefault="00F244F3" w:rsidP="00F244F3">
      <w:pPr>
        <w:ind w:firstLine="567"/>
        <w:jc w:val="both"/>
      </w:pPr>
      <w:r w:rsidRPr="00CD5A64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244F3" w:rsidRDefault="00F244F3" w:rsidP="00A5020B">
      <w:pPr>
        <w:ind w:firstLine="567"/>
        <w:jc w:val="both"/>
      </w:pPr>
      <w:r w:rsidRPr="00CD5A64"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F244F3" w:rsidRDefault="00F244F3" w:rsidP="00265F07">
      <w:pPr>
        <w:widowControl w:val="0"/>
        <w:tabs>
          <w:tab w:val="left" w:pos="900"/>
          <w:tab w:val="left" w:pos="3600"/>
        </w:tabs>
        <w:ind w:right="51"/>
        <w:jc w:val="both"/>
        <w:rPr>
          <w:b/>
        </w:rPr>
      </w:pPr>
    </w:p>
    <w:p w:rsidR="00140215" w:rsidRDefault="00140215" w:rsidP="00140215">
      <w:pPr>
        <w:widowControl w:val="0"/>
        <w:tabs>
          <w:tab w:val="left" w:pos="567"/>
          <w:tab w:val="left" w:pos="3600"/>
        </w:tabs>
        <w:ind w:right="51"/>
        <w:jc w:val="center"/>
        <w:rPr>
          <w:b/>
          <w:color w:val="000000"/>
        </w:rPr>
      </w:pPr>
      <w:r w:rsidRPr="00CD5A64">
        <w:rPr>
          <w:b/>
          <w:color w:val="000000"/>
        </w:rPr>
        <w:t>Орган местного самоуправления, принявший решение об условиях приватизации муниципального имуществ</w:t>
      </w:r>
      <w:r>
        <w:rPr>
          <w:b/>
          <w:color w:val="000000"/>
        </w:rPr>
        <w:t>а, реквизиты указанного решения</w:t>
      </w:r>
    </w:p>
    <w:p w:rsidR="00140215" w:rsidRPr="00CD5A64" w:rsidRDefault="00140215" w:rsidP="00140215">
      <w:pPr>
        <w:widowControl w:val="0"/>
        <w:tabs>
          <w:tab w:val="left" w:pos="567"/>
          <w:tab w:val="left" w:pos="3600"/>
        </w:tabs>
        <w:ind w:right="51"/>
        <w:jc w:val="center"/>
        <w:rPr>
          <w:b/>
        </w:rPr>
      </w:pPr>
    </w:p>
    <w:p w:rsidR="00140215" w:rsidRDefault="00140215" w:rsidP="00140215">
      <w:pPr>
        <w:jc w:val="both"/>
      </w:pPr>
      <w:r>
        <w:tab/>
      </w:r>
      <w:r w:rsidRPr="00140215">
        <w:t>Орган местного самоуправления</w:t>
      </w:r>
      <w:r>
        <w:t xml:space="preserve"> – Администрация муниципального образования Алапаевское. </w:t>
      </w:r>
    </w:p>
    <w:p w:rsidR="00140215" w:rsidRDefault="00140215" w:rsidP="00EB1907">
      <w:pPr>
        <w:jc w:val="both"/>
      </w:pPr>
      <w:r>
        <w:tab/>
      </w:r>
      <w:r w:rsidRPr="00CD5A64">
        <w:t>Решение об условиях приватизации м</w:t>
      </w:r>
      <w:r>
        <w:t>униципального имущества –</w:t>
      </w:r>
      <w:r w:rsidR="00EB1907">
        <w:t xml:space="preserve"> </w:t>
      </w:r>
      <w:r w:rsidR="00EB1907" w:rsidRPr="00EB1907">
        <w:t xml:space="preserve">постановление Администрации муниципального образования </w:t>
      </w:r>
      <w:r w:rsidR="00EB1907" w:rsidRPr="00C4397D">
        <w:t xml:space="preserve">Алапаевское от </w:t>
      </w:r>
      <w:r w:rsidR="001922ED" w:rsidRPr="00C4397D">
        <w:t>1</w:t>
      </w:r>
      <w:r w:rsidR="00C4397D" w:rsidRPr="00C4397D">
        <w:t>0</w:t>
      </w:r>
      <w:r w:rsidR="00EB1907" w:rsidRPr="00C4397D">
        <w:t>.</w:t>
      </w:r>
      <w:r w:rsidR="00221620" w:rsidRPr="00C4397D">
        <w:t>1</w:t>
      </w:r>
      <w:r w:rsidR="00200804" w:rsidRPr="00C4397D">
        <w:t>1</w:t>
      </w:r>
      <w:r w:rsidR="00EB1907" w:rsidRPr="00C4397D">
        <w:t>.202</w:t>
      </w:r>
      <w:r w:rsidR="00200804" w:rsidRPr="00C4397D">
        <w:t>3</w:t>
      </w:r>
      <w:r w:rsidR="00EB1907" w:rsidRPr="00C4397D">
        <w:t xml:space="preserve"> № </w:t>
      </w:r>
      <w:r w:rsidR="00C4397D" w:rsidRPr="00C4397D">
        <w:t>1636</w:t>
      </w:r>
      <w:r w:rsidR="00221620" w:rsidRPr="00200804">
        <w:t xml:space="preserve"> </w:t>
      </w:r>
      <w:r w:rsidR="00EB1907" w:rsidRPr="00221620">
        <w:t>«О продаже имущества муниципального образования Алапаевское на аукционе».</w:t>
      </w:r>
    </w:p>
    <w:p w:rsidR="00EB1907" w:rsidRPr="00EB1907" w:rsidRDefault="00EB1907" w:rsidP="00EB1907">
      <w:pPr>
        <w:jc w:val="both"/>
      </w:pPr>
    </w:p>
    <w:p w:rsidR="00140215" w:rsidRDefault="00FD38F6" w:rsidP="00FD38F6">
      <w:pPr>
        <w:widowControl w:val="0"/>
        <w:tabs>
          <w:tab w:val="left" w:pos="900"/>
          <w:tab w:val="left" w:pos="3600"/>
        </w:tabs>
        <w:ind w:right="51"/>
        <w:jc w:val="center"/>
        <w:rPr>
          <w:b/>
        </w:rPr>
      </w:pPr>
      <w:r>
        <w:rPr>
          <w:b/>
        </w:rPr>
        <w:t>Наименование и характеристика имущества, подлежащего приватизации</w:t>
      </w:r>
    </w:p>
    <w:p w:rsidR="00140215" w:rsidRDefault="00140215" w:rsidP="00265F07">
      <w:pPr>
        <w:widowControl w:val="0"/>
        <w:tabs>
          <w:tab w:val="left" w:pos="900"/>
          <w:tab w:val="left" w:pos="3600"/>
        </w:tabs>
        <w:ind w:right="51"/>
        <w:jc w:val="both"/>
        <w:rPr>
          <w:b/>
        </w:rPr>
      </w:pPr>
    </w:p>
    <w:p w:rsidR="00140215" w:rsidRDefault="00B47D3C" w:rsidP="00265F07">
      <w:pPr>
        <w:widowControl w:val="0"/>
        <w:tabs>
          <w:tab w:val="left" w:pos="900"/>
          <w:tab w:val="left" w:pos="3600"/>
        </w:tabs>
        <w:ind w:right="51"/>
        <w:jc w:val="both"/>
        <w:rPr>
          <w:b/>
        </w:rPr>
      </w:pPr>
      <w:r>
        <w:tab/>
        <w:t>П</w:t>
      </w:r>
      <w:r w:rsidRPr="00CD5A64">
        <w:t xml:space="preserve">еречень муниципального имущества, наименование, место расположения, характеристики по каждому объекту муниципального имущества, указаны в </w:t>
      </w:r>
      <w:r w:rsidR="00F244F3">
        <w:rPr>
          <w:b/>
        </w:rPr>
        <w:t>П</w:t>
      </w:r>
      <w:r w:rsidRPr="00B47D3C">
        <w:rPr>
          <w:b/>
        </w:rPr>
        <w:t>риложении № 1</w:t>
      </w:r>
      <w:r w:rsidRPr="00CD5A64">
        <w:t xml:space="preserve"> к настоящему информационному сообщению</w:t>
      </w:r>
      <w:r>
        <w:t>.</w:t>
      </w:r>
    </w:p>
    <w:p w:rsidR="00140215" w:rsidRDefault="00140215" w:rsidP="00265F07">
      <w:pPr>
        <w:widowControl w:val="0"/>
        <w:tabs>
          <w:tab w:val="left" w:pos="900"/>
          <w:tab w:val="left" w:pos="3600"/>
        </w:tabs>
        <w:ind w:right="51"/>
        <w:jc w:val="both"/>
        <w:rPr>
          <w:b/>
        </w:rPr>
      </w:pPr>
    </w:p>
    <w:p w:rsidR="00B47D3C" w:rsidRDefault="00B47D3C" w:rsidP="00B47D3C">
      <w:pPr>
        <w:widowControl w:val="0"/>
        <w:tabs>
          <w:tab w:val="left" w:pos="900"/>
          <w:tab w:val="left" w:pos="3600"/>
        </w:tabs>
        <w:ind w:right="51"/>
        <w:jc w:val="center"/>
        <w:rPr>
          <w:b/>
        </w:rPr>
      </w:pPr>
      <w:r w:rsidRPr="00CD5A64">
        <w:rPr>
          <w:b/>
        </w:rPr>
        <w:t>Способ приватизации муниципального имущества</w:t>
      </w:r>
      <w:r>
        <w:rPr>
          <w:b/>
        </w:rPr>
        <w:t>.</w:t>
      </w:r>
      <w:r w:rsidRPr="00B47D3C">
        <w:rPr>
          <w:b/>
        </w:rPr>
        <w:t xml:space="preserve"> </w:t>
      </w:r>
      <w:r>
        <w:rPr>
          <w:b/>
        </w:rPr>
        <w:t>Форма подачи предложений о цене имущества</w:t>
      </w:r>
    </w:p>
    <w:p w:rsidR="00B47D3C" w:rsidRDefault="00B47D3C" w:rsidP="00B47D3C">
      <w:pPr>
        <w:widowControl w:val="0"/>
        <w:jc w:val="center"/>
      </w:pPr>
    </w:p>
    <w:p w:rsidR="00B47D3C" w:rsidRDefault="00B47D3C" w:rsidP="00B47D3C">
      <w:pPr>
        <w:widowControl w:val="0"/>
        <w:jc w:val="both"/>
      </w:pPr>
      <w:r>
        <w:tab/>
        <w:t>А</w:t>
      </w:r>
      <w:r w:rsidRPr="00355431">
        <w:t>укцион в электронной форме, открытый по составу участников и открытый по форме подачи предложений о цене муниципального имущества.</w:t>
      </w:r>
    </w:p>
    <w:p w:rsidR="00B47D3C" w:rsidRDefault="00B47D3C" w:rsidP="00B47D3C">
      <w:pPr>
        <w:widowControl w:val="0"/>
        <w:jc w:val="both"/>
        <w:rPr>
          <w:b/>
        </w:rPr>
      </w:pPr>
    </w:p>
    <w:p w:rsidR="00B47D3C" w:rsidRDefault="00B47D3C" w:rsidP="00B47D3C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Начальная цена продажа</w:t>
      </w:r>
      <w:r w:rsidRPr="00CD5A64">
        <w:rPr>
          <w:b/>
          <w:color w:val="000000"/>
        </w:rPr>
        <w:t xml:space="preserve"> муниципального имущества и сумма задатка</w:t>
      </w:r>
    </w:p>
    <w:p w:rsidR="00B47D3C" w:rsidRDefault="00B47D3C" w:rsidP="00B47D3C">
      <w:pPr>
        <w:widowControl w:val="0"/>
        <w:jc w:val="both"/>
        <w:rPr>
          <w:b/>
          <w:color w:val="000000"/>
        </w:rPr>
      </w:pPr>
    </w:p>
    <w:p w:rsidR="00B47D3C" w:rsidRDefault="00B47D3C" w:rsidP="00B47D3C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 w:rsidRPr="00B313FE">
        <w:rPr>
          <w:color w:val="000000"/>
        </w:rPr>
        <w:t>Начальная цена продажи муниципального имущества и сумма задатка</w:t>
      </w:r>
      <w:r w:rsidRPr="00CD5A64">
        <w:rPr>
          <w:b/>
          <w:color w:val="000000"/>
        </w:rPr>
        <w:t xml:space="preserve"> </w:t>
      </w:r>
      <w:r w:rsidRPr="00CD5A64">
        <w:rPr>
          <w:color w:val="000000"/>
        </w:rPr>
        <w:t>указан</w:t>
      </w:r>
      <w:r>
        <w:rPr>
          <w:color w:val="000000"/>
        </w:rPr>
        <w:t xml:space="preserve">ы </w:t>
      </w:r>
      <w:r w:rsidRPr="00CD5A64">
        <w:rPr>
          <w:color w:val="000000"/>
        </w:rPr>
        <w:t>в таблице по каждо</w:t>
      </w:r>
      <w:r w:rsidR="00F244F3">
        <w:rPr>
          <w:color w:val="000000"/>
        </w:rPr>
        <w:t>му лоту отдельно (</w:t>
      </w:r>
      <w:r w:rsidR="00F244F3" w:rsidRPr="00F244F3">
        <w:rPr>
          <w:b/>
          <w:color w:val="000000"/>
        </w:rPr>
        <w:t>П</w:t>
      </w:r>
      <w:r w:rsidRPr="00F244F3">
        <w:rPr>
          <w:b/>
          <w:color w:val="000000"/>
        </w:rPr>
        <w:t>риложение № 1</w:t>
      </w:r>
      <w:r w:rsidRPr="00CD5A64">
        <w:rPr>
          <w:color w:val="000000"/>
        </w:rPr>
        <w:t xml:space="preserve"> </w:t>
      </w:r>
      <w:r w:rsidRPr="00CD5A64">
        <w:t>к настоящему информационному сообщению</w:t>
      </w:r>
      <w:r w:rsidRPr="00CD5A64">
        <w:rPr>
          <w:color w:val="000000"/>
        </w:rPr>
        <w:t>).</w:t>
      </w:r>
    </w:p>
    <w:p w:rsidR="00F244F3" w:rsidRDefault="00F244F3" w:rsidP="00F244F3">
      <w:pPr>
        <w:widowControl w:val="0"/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eastAsia="Calibri"/>
          <w:b/>
          <w:bCs/>
        </w:rPr>
      </w:pPr>
    </w:p>
    <w:p w:rsidR="00F244F3" w:rsidRDefault="00F244F3" w:rsidP="00F244F3">
      <w:pPr>
        <w:widowControl w:val="0"/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eastAsia="Calibri"/>
          <w:bCs/>
        </w:rPr>
      </w:pPr>
      <w:r w:rsidRPr="00CD5A64">
        <w:rPr>
          <w:rFonts w:eastAsia="Calibri"/>
          <w:b/>
          <w:bCs/>
        </w:rPr>
        <w:t xml:space="preserve">Величина повышения </w:t>
      </w:r>
      <w:r>
        <w:rPr>
          <w:rFonts w:eastAsia="Calibri"/>
          <w:b/>
          <w:bCs/>
        </w:rPr>
        <w:t>начальной цены («шаг аукциона»)</w:t>
      </w:r>
    </w:p>
    <w:p w:rsidR="00F244F3" w:rsidRDefault="00F244F3" w:rsidP="00F244F3">
      <w:pPr>
        <w:widowControl w:val="0"/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="Calibri"/>
          <w:bCs/>
        </w:rPr>
      </w:pPr>
    </w:p>
    <w:p w:rsidR="00F244F3" w:rsidRPr="00F244F3" w:rsidRDefault="00F244F3" w:rsidP="00F244F3">
      <w:pPr>
        <w:widowControl w:val="0"/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="Calibri"/>
          <w:bCs/>
        </w:rPr>
      </w:pPr>
      <w:r>
        <w:rPr>
          <w:rFonts w:eastAsia="Calibri"/>
          <w:bCs/>
        </w:rPr>
        <w:tab/>
      </w:r>
      <w:r w:rsidRPr="00F244F3">
        <w:rPr>
          <w:rFonts w:eastAsia="Calibri"/>
          <w:bCs/>
        </w:rPr>
        <w:t>Величина повышения начальной цены («шаг аукциона»)</w:t>
      </w:r>
      <w:r>
        <w:rPr>
          <w:rFonts w:eastAsia="Calibri"/>
          <w:bCs/>
        </w:rPr>
        <w:t xml:space="preserve"> составляет </w:t>
      </w:r>
      <w:r w:rsidRPr="00CD5A64">
        <w:rPr>
          <w:rFonts w:eastAsia="Calibri"/>
          <w:bCs/>
        </w:rPr>
        <w:t>5% от начальной (стартовой) цены объекта. Фиксированная сумма  «шага аукциона» указана в таблице по каждому лоту отдельно (</w:t>
      </w:r>
      <w:r w:rsidRPr="00F244F3">
        <w:rPr>
          <w:rFonts w:eastAsia="Calibri"/>
          <w:b/>
          <w:bCs/>
        </w:rPr>
        <w:t>Приложение № 1</w:t>
      </w:r>
      <w:r w:rsidRPr="00CD5A64">
        <w:rPr>
          <w:rFonts w:eastAsia="Calibri"/>
          <w:bCs/>
        </w:rPr>
        <w:t xml:space="preserve"> к настоящему информационному сообщению).</w:t>
      </w:r>
    </w:p>
    <w:p w:rsidR="00140215" w:rsidRDefault="00140215" w:rsidP="00265F07">
      <w:pPr>
        <w:widowControl w:val="0"/>
        <w:tabs>
          <w:tab w:val="left" w:pos="900"/>
          <w:tab w:val="left" w:pos="3600"/>
        </w:tabs>
        <w:ind w:right="51"/>
        <w:jc w:val="both"/>
        <w:rPr>
          <w:b/>
        </w:rPr>
      </w:pPr>
    </w:p>
    <w:p w:rsidR="00B47D3C" w:rsidRDefault="00B47D3C" w:rsidP="00B47D3C">
      <w:pPr>
        <w:widowControl w:val="0"/>
        <w:tabs>
          <w:tab w:val="left" w:pos="900"/>
          <w:tab w:val="left" w:pos="3600"/>
        </w:tabs>
        <w:ind w:right="51"/>
        <w:jc w:val="center"/>
        <w:rPr>
          <w:b/>
        </w:rPr>
      </w:pPr>
      <w:r>
        <w:rPr>
          <w:b/>
        </w:rPr>
        <w:t>Условия и сроки платежа, реквизиты счетов</w:t>
      </w:r>
    </w:p>
    <w:p w:rsidR="00B47D3C" w:rsidRDefault="00B47D3C" w:rsidP="00B47D3C">
      <w:pPr>
        <w:widowControl w:val="0"/>
        <w:tabs>
          <w:tab w:val="left" w:pos="900"/>
          <w:tab w:val="left" w:pos="3600"/>
        </w:tabs>
        <w:ind w:right="51"/>
        <w:jc w:val="center"/>
        <w:rPr>
          <w:b/>
        </w:rPr>
      </w:pPr>
    </w:p>
    <w:p w:rsidR="005577AD" w:rsidRDefault="00343602" w:rsidP="00343602">
      <w:pPr>
        <w:ind w:firstLine="708"/>
        <w:jc w:val="both"/>
      </w:pPr>
      <w:r w:rsidRPr="00343602">
        <w:t xml:space="preserve">Оплата </w:t>
      </w:r>
      <w:r w:rsidR="00F244F3">
        <w:t>муниципального</w:t>
      </w:r>
      <w:r w:rsidRPr="00343602">
        <w:t xml:space="preserve"> имущества покупателем производится в порядке и сроки, которые установлены договором купли-продажи муниципального  имущества, </w:t>
      </w:r>
      <w:r w:rsidR="006019D9" w:rsidRPr="006019D9">
        <w:t xml:space="preserve">в срок не позднее 30 рабочих дней </w:t>
      </w:r>
      <w:r w:rsidR="006019D9" w:rsidRPr="00AA72F0">
        <w:t>с момента подписания</w:t>
      </w:r>
      <w:r w:rsidRPr="00AA72F0">
        <w:t xml:space="preserve">  договора к</w:t>
      </w:r>
      <w:r w:rsidRPr="00343602">
        <w:t xml:space="preserve">упли-продажи в размере цены, установленной по итогам продажи </w:t>
      </w:r>
      <w:r w:rsidR="002522A1">
        <w:t>по банковским реквизитам, указанным в договоре купли-продажи.</w:t>
      </w:r>
    </w:p>
    <w:p w:rsidR="00343602" w:rsidRPr="001B68B2" w:rsidRDefault="00343602" w:rsidP="00343602">
      <w:pPr>
        <w:jc w:val="both"/>
      </w:pPr>
      <w:r>
        <w:tab/>
      </w:r>
      <w:r w:rsidRPr="001B68B2">
        <w:t>Денежные средства по договору купли-продажи должны быть внесены в безналичном порядке. НДС оплачивается в соответствии с действующим законодательством.</w:t>
      </w:r>
    </w:p>
    <w:p w:rsidR="00343602" w:rsidRPr="00343602" w:rsidRDefault="00343602" w:rsidP="00343602">
      <w:pPr>
        <w:ind w:firstLine="708"/>
        <w:jc w:val="both"/>
      </w:pPr>
      <w:r w:rsidRPr="001B68B2">
        <w:t>Задаток, перечисленный покупателем для участия в аукционе в электронной форме, засчитывается в счет оплаты муниципа</w:t>
      </w:r>
      <w:r>
        <w:t>льного имущества.</w:t>
      </w:r>
    </w:p>
    <w:p w:rsidR="00343602" w:rsidRDefault="00343602" w:rsidP="00B47D3C">
      <w:pPr>
        <w:widowControl w:val="0"/>
        <w:tabs>
          <w:tab w:val="left" w:pos="900"/>
          <w:tab w:val="left" w:pos="3600"/>
        </w:tabs>
        <w:ind w:right="51"/>
        <w:jc w:val="center"/>
        <w:rPr>
          <w:b/>
        </w:rPr>
      </w:pPr>
    </w:p>
    <w:p w:rsidR="00B47D3C" w:rsidRPr="00343602" w:rsidRDefault="00343602" w:rsidP="00343602">
      <w:pPr>
        <w:widowControl w:val="0"/>
        <w:tabs>
          <w:tab w:val="left" w:pos="900"/>
          <w:tab w:val="left" w:pos="3600"/>
        </w:tabs>
        <w:ind w:right="51"/>
        <w:jc w:val="center"/>
        <w:rPr>
          <w:b/>
        </w:rPr>
      </w:pPr>
      <w:r w:rsidRPr="00343602">
        <w:rPr>
          <w:b/>
        </w:rPr>
        <w:t>Размер задатка</w:t>
      </w:r>
      <w:r>
        <w:rPr>
          <w:b/>
        </w:rPr>
        <w:t>, срок и порядок его внесения, необходимые реквизиты счетов</w:t>
      </w:r>
    </w:p>
    <w:p w:rsidR="00B47D3C" w:rsidRPr="00343602" w:rsidRDefault="00B47D3C" w:rsidP="00343602">
      <w:pPr>
        <w:widowControl w:val="0"/>
        <w:tabs>
          <w:tab w:val="left" w:pos="900"/>
          <w:tab w:val="left" w:pos="3600"/>
        </w:tabs>
        <w:ind w:right="51"/>
        <w:jc w:val="center"/>
        <w:rPr>
          <w:b/>
        </w:rPr>
      </w:pPr>
    </w:p>
    <w:p w:rsidR="00174C59" w:rsidRPr="00174C59" w:rsidRDefault="00174C59" w:rsidP="00174C59">
      <w:pPr>
        <w:widowControl w:val="0"/>
        <w:ind w:firstLine="709"/>
        <w:jc w:val="both"/>
      </w:pPr>
      <w:r w:rsidRPr="00174C59">
        <w:t xml:space="preserve">Для участия в аукционе в электронной форме претендент вносит задаток в размере </w:t>
      </w:r>
      <w:r w:rsidR="00200804">
        <w:t>1</w:t>
      </w:r>
      <w:r w:rsidRPr="00174C59">
        <w:t xml:space="preserve">0% начальной цены, указанной в информационном сообщении о продаже муниципального имущества. </w:t>
      </w:r>
    </w:p>
    <w:p w:rsidR="00174C59" w:rsidRPr="00174C59" w:rsidRDefault="00174C59" w:rsidP="00174C59">
      <w:pPr>
        <w:widowControl w:val="0"/>
        <w:ind w:firstLine="709"/>
        <w:jc w:val="both"/>
      </w:pPr>
      <w:r w:rsidRPr="00174C59"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</w:p>
    <w:p w:rsidR="009171D8" w:rsidRDefault="00174C59" w:rsidP="00174C59">
      <w:pPr>
        <w:ind w:firstLine="708"/>
        <w:jc w:val="both"/>
      </w:pPr>
      <w:r w:rsidRPr="00174C59">
        <w:rPr>
          <w:b/>
        </w:rPr>
        <w:t>Срок внесения задатка на счет Оператора торговой площадки</w:t>
      </w:r>
      <w:r w:rsidRPr="00174C59">
        <w:t xml:space="preserve">:  </w:t>
      </w:r>
    </w:p>
    <w:p w:rsidR="00174C59" w:rsidRPr="00174C59" w:rsidRDefault="00174C59" w:rsidP="00174C59">
      <w:pPr>
        <w:ind w:firstLine="708"/>
        <w:jc w:val="both"/>
      </w:pPr>
      <w:r w:rsidRPr="009171D8">
        <w:rPr>
          <w:b/>
          <w:i/>
        </w:rPr>
        <w:lastRenderedPageBreak/>
        <w:t xml:space="preserve">Денежные средства в сумме задатка должны быть зачислены на лицевой счет </w:t>
      </w:r>
      <w:proofErr w:type="gramStart"/>
      <w:r w:rsidRPr="009171D8">
        <w:rPr>
          <w:b/>
          <w:i/>
        </w:rPr>
        <w:t>Претендента</w:t>
      </w:r>
      <w:proofErr w:type="gramEnd"/>
      <w:r w:rsidRPr="009171D8">
        <w:rPr>
          <w:b/>
          <w:i/>
        </w:rPr>
        <w:t xml:space="preserve"> на Универсальной </w:t>
      </w:r>
      <w:r w:rsidR="008150D1" w:rsidRPr="009171D8">
        <w:rPr>
          <w:b/>
          <w:i/>
        </w:rPr>
        <w:t>торговой площадке</w:t>
      </w:r>
      <w:r w:rsidRPr="009171D8">
        <w:rPr>
          <w:b/>
          <w:i/>
        </w:rPr>
        <w:t xml:space="preserve"> не позднее 00 часов 00 минут (</w:t>
      </w:r>
      <w:r w:rsidRPr="009171D8">
        <w:rPr>
          <w:b/>
          <w:i/>
          <w:u w:val="single"/>
        </w:rPr>
        <w:t>по времени электронной площадки</w:t>
      </w:r>
      <w:r w:rsidR="009171D8">
        <w:rPr>
          <w:b/>
          <w:i/>
        </w:rPr>
        <w:t xml:space="preserve">) </w:t>
      </w:r>
      <w:r w:rsidRPr="009171D8">
        <w:rPr>
          <w:b/>
          <w:i/>
        </w:rPr>
        <w:t xml:space="preserve">дня определения участников торгов, указанного в </w:t>
      </w:r>
      <w:r w:rsidRPr="00D50308">
        <w:rPr>
          <w:b/>
          <w:i/>
        </w:rPr>
        <w:t>извещении</w:t>
      </w:r>
      <w:r w:rsidR="00766A0B" w:rsidRPr="00D50308">
        <w:rPr>
          <w:b/>
          <w:i/>
        </w:rPr>
        <w:t xml:space="preserve"> </w:t>
      </w:r>
      <w:r w:rsidR="00C4397D" w:rsidRPr="00D50308">
        <w:rPr>
          <w:b/>
          <w:i/>
        </w:rPr>
        <w:t xml:space="preserve">- </w:t>
      </w:r>
      <w:r w:rsidR="00221620" w:rsidRPr="00D50308">
        <w:rPr>
          <w:b/>
          <w:i/>
        </w:rPr>
        <w:t>1</w:t>
      </w:r>
      <w:r w:rsidR="00D50308" w:rsidRPr="00D50308">
        <w:rPr>
          <w:b/>
          <w:i/>
        </w:rPr>
        <w:t>4</w:t>
      </w:r>
      <w:r w:rsidR="00766A0B" w:rsidRPr="00D50308">
        <w:rPr>
          <w:b/>
          <w:i/>
        </w:rPr>
        <w:t>.</w:t>
      </w:r>
      <w:r w:rsidR="00604FD7" w:rsidRPr="00D50308">
        <w:rPr>
          <w:b/>
          <w:i/>
        </w:rPr>
        <w:t>1</w:t>
      </w:r>
      <w:r w:rsidR="002B04C6" w:rsidRPr="00D50308">
        <w:rPr>
          <w:b/>
          <w:i/>
        </w:rPr>
        <w:t>2</w:t>
      </w:r>
      <w:r w:rsidR="00766A0B" w:rsidRPr="00D50308">
        <w:rPr>
          <w:b/>
          <w:i/>
        </w:rPr>
        <w:t>.202</w:t>
      </w:r>
      <w:r w:rsidR="00200804" w:rsidRPr="00D50308">
        <w:rPr>
          <w:b/>
          <w:i/>
        </w:rPr>
        <w:t>3</w:t>
      </w:r>
      <w:r w:rsidRPr="00D50308">
        <w:rPr>
          <w:b/>
          <w:i/>
        </w:rPr>
        <w:t>.</w:t>
      </w:r>
    </w:p>
    <w:p w:rsidR="00174C59" w:rsidRPr="00174C59" w:rsidRDefault="00174C59" w:rsidP="00174C59">
      <w:pPr>
        <w:jc w:val="both"/>
      </w:pPr>
      <w:r w:rsidRPr="00174C59">
        <w:tab/>
        <w:t>Оператор программными средствами осуществляет блокирование денежных сре</w:t>
      </w:r>
      <w:proofErr w:type="gramStart"/>
      <w:r w:rsidRPr="00174C59">
        <w:t>дств в с</w:t>
      </w:r>
      <w:proofErr w:type="gramEnd"/>
      <w:r w:rsidRPr="00174C59">
        <w:t>умме задатка в момент подачи заявки на участие (при их наличии на лицевом счете Претендента на УТП) либо в 00 часов 00 минут  (</w:t>
      </w:r>
      <w:r w:rsidRPr="00174C59">
        <w:rPr>
          <w:u w:val="single"/>
        </w:rPr>
        <w:t>по времени электронной площадки</w:t>
      </w:r>
      <w:r w:rsidRPr="00174C59">
        <w:t>) дня определения участников, указанного в извещении.</w:t>
      </w:r>
    </w:p>
    <w:p w:rsidR="00174C59" w:rsidRPr="00174C59" w:rsidRDefault="00174C59" w:rsidP="00174C59">
      <w:pPr>
        <w:jc w:val="both"/>
      </w:pPr>
      <w:r w:rsidRPr="00174C59">
        <w:tab/>
        <w:t xml:space="preserve"> Если денежных средств на 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gramStart"/>
      <w:r w:rsidRPr="00174C59">
        <w:t>не поступлении</w:t>
      </w:r>
      <w:proofErr w:type="gramEnd"/>
      <w:r w:rsidRPr="00174C59">
        <w:t xml:space="preserve"> Оператору задатка от такого Претендента.</w:t>
      </w:r>
    </w:p>
    <w:p w:rsidR="00F244F3" w:rsidRDefault="00F244F3" w:rsidP="00174C59">
      <w:pPr>
        <w:widowControl w:val="0"/>
        <w:ind w:firstLine="709"/>
        <w:jc w:val="both"/>
        <w:rPr>
          <w:b/>
        </w:rPr>
      </w:pPr>
    </w:p>
    <w:p w:rsidR="00174C59" w:rsidRDefault="00174C59" w:rsidP="00174C59">
      <w:pPr>
        <w:widowControl w:val="0"/>
        <w:ind w:firstLine="709"/>
        <w:jc w:val="both"/>
        <w:rPr>
          <w:b/>
        </w:rPr>
      </w:pPr>
      <w:r w:rsidRPr="00174C59">
        <w:rPr>
          <w:b/>
        </w:rPr>
        <w:t>Банковские реквизиты счета для перечисления задатка:</w:t>
      </w:r>
    </w:p>
    <w:p w:rsidR="00F244F3" w:rsidRPr="00174C59" w:rsidRDefault="00F244F3" w:rsidP="00174C59">
      <w:pPr>
        <w:widowControl w:val="0"/>
        <w:ind w:firstLine="709"/>
        <w:jc w:val="both"/>
        <w:rPr>
          <w:b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3969"/>
      </w:tblGrid>
      <w:tr w:rsidR="00174C59" w:rsidRPr="00174C59" w:rsidTr="00DC359F">
        <w:trPr>
          <w:trHeight w:val="358"/>
        </w:trPr>
        <w:tc>
          <w:tcPr>
            <w:tcW w:w="3256" w:type="dxa"/>
          </w:tcPr>
          <w:p w:rsidR="00174C59" w:rsidRPr="00174C59" w:rsidRDefault="00174C59" w:rsidP="00174C59">
            <w:pPr>
              <w:keepNext/>
              <w:spacing w:after="150"/>
              <w:textAlignment w:val="top"/>
              <w:outlineLvl w:val="2"/>
              <w:rPr>
                <w:b/>
                <w:bCs/>
                <w:color w:val="000000"/>
              </w:rPr>
            </w:pPr>
            <w:r w:rsidRPr="00174C59">
              <w:rPr>
                <w:b/>
                <w:bCs/>
                <w:color w:val="000000"/>
              </w:rPr>
              <w:t>Получатель</w:t>
            </w:r>
          </w:p>
        </w:tc>
        <w:tc>
          <w:tcPr>
            <w:tcW w:w="3969" w:type="dxa"/>
          </w:tcPr>
          <w:p w:rsidR="00174C59" w:rsidRPr="00174C59" w:rsidRDefault="00174C59" w:rsidP="00174C59">
            <w:r w:rsidRPr="00174C59">
              <w:t> </w:t>
            </w:r>
          </w:p>
        </w:tc>
      </w:tr>
      <w:tr w:rsidR="00174C59" w:rsidRPr="00174C59" w:rsidTr="00DC359F">
        <w:tc>
          <w:tcPr>
            <w:tcW w:w="3256" w:type="dxa"/>
          </w:tcPr>
          <w:p w:rsidR="00174C59" w:rsidRPr="00174C59" w:rsidRDefault="00174C59" w:rsidP="00174C59">
            <w:r w:rsidRPr="00174C59">
              <w:t>Наименование</w:t>
            </w:r>
          </w:p>
        </w:tc>
        <w:tc>
          <w:tcPr>
            <w:tcW w:w="3969" w:type="dxa"/>
          </w:tcPr>
          <w:p w:rsidR="00174C59" w:rsidRPr="00174C59" w:rsidRDefault="00174C59" w:rsidP="00174C59">
            <w:r w:rsidRPr="00174C59">
              <w:t>ЗАО "Сбербанк-АСТ"</w:t>
            </w:r>
          </w:p>
        </w:tc>
      </w:tr>
      <w:tr w:rsidR="00174C59" w:rsidRPr="00174C59" w:rsidTr="00DC359F">
        <w:tc>
          <w:tcPr>
            <w:tcW w:w="3256" w:type="dxa"/>
          </w:tcPr>
          <w:p w:rsidR="00174C59" w:rsidRPr="00174C59" w:rsidRDefault="00174C59" w:rsidP="00174C59">
            <w:r w:rsidRPr="00174C59">
              <w:t>ИНН:</w:t>
            </w:r>
          </w:p>
        </w:tc>
        <w:tc>
          <w:tcPr>
            <w:tcW w:w="3969" w:type="dxa"/>
          </w:tcPr>
          <w:p w:rsidR="00174C59" w:rsidRPr="00174C59" w:rsidRDefault="00174C59" w:rsidP="00174C59">
            <w:r w:rsidRPr="00174C59">
              <w:t>7707308480</w:t>
            </w:r>
          </w:p>
        </w:tc>
      </w:tr>
      <w:tr w:rsidR="00174C59" w:rsidRPr="00174C59" w:rsidTr="00DC359F">
        <w:tc>
          <w:tcPr>
            <w:tcW w:w="3256" w:type="dxa"/>
          </w:tcPr>
          <w:p w:rsidR="00174C59" w:rsidRPr="00174C59" w:rsidRDefault="00174C59" w:rsidP="00174C59">
            <w:r w:rsidRPr="00174C59">
              <w:t>КПП:</w:t>
            </w:r>
          </w:p>
        </w:tc>
        <w:tc>
          <w:tcPr>
            <w:tcW w:w="3969" w:type="dxa"/>
          </w:tcPr>
          <w:p w:rsidR="00174C59" w:rsidRPr="00174C59" w:rsidRDefault="00174C59" w:rsidP="00215B65">
            <w:r w:rsidRPr="00174C59">
              <w:t>770</w:t>
            </w:r>
            <w:r w:rsidR="00215B65">
              <w:t>4</w:t>
            </w:r>
            <w:r w:rsidRPr="00174C59">
              <w:t>01001</w:t>
            </w:r>
          </w:p>
        </w:tc>
      </w:tr>
      <w:tr w:rsidR="00174C59" w:rsidRPr="00174C59" w:rsidTr="00DC359F">
        <w:tc>
          <w:tcPr>
            <w:tcW w:w="3256" w:type="dxa"/>
          </w:tcPr>
          <w:p w:rsidR="00174C59" w:rsidRPr="00174C59" w:rsidRDefault="00174C59" w:rsidP="00174C59">
            <w:r w:rsidRPr="00174C59">
              <w:t>Расчетный счет:</w:t>
            </w:r>
          </w:p>
        </w:tc>
        <w:tc>
          <w:tcPr>
            <w:tcW w:w="3969" w:type="dxa"/>
          </w:tcPr>
          <w:p w:rsidR="00174C59" w:rsidRPr="00174C59" w:rsidRDefault="00DD241B" w:rsidP="00174C59">
            <w:r w:rsidRPr="00DD241B">
              <w:t>40702810300020038047</w:t>
            </w:r>
          </w:p>
        </w:tc>
      </w:tr>
      <w:tr w:rsidR="00174C59" w:rsidRPr="00174C59" w:rsidTr="00DC359F">
        <w:tc>
          <w:tcPr>
            <w:tcW w:w="3256" w:type="dxa"/>
          </w:tcPr>
          <w:p w:rsidR="00174C59" w:rsidRPr="00174C59" w:rsidRDefault="00174C59" w:rsidP="00174C59">
            <w:pPr>
              <w:keepNext/>
              <w:spacing w:after="150"/>
              <w:textAlignment w:val="top"/>
              <w:outlineLvl w:val="2"/>
              <w:rPr>
                <w:b/>
                <w:bCs/>
                <w:color w:val="000000"/>
              </w:rPr>
            </w:pPr>
            <w:r w:rsidRPr="00174C59">
              <w:rPr>
                <w:b/>
                <w:bCs/>
                <w:color w:val="000000"/>
              </w:rPr>
              <w:t>Банк получателя</w:t>
            </w:r>
          </w:p>
        </w:tc>
        <w:tc>
          <w:tcPr>
            <w:tcW w:w="3969" w:type="dxa"/>
          </w:tcPr>
          <w:p w:rsidR="00174C59" w:rsidRPr="00174C59" w:rsidRDefault="00174C59" w:rsidP="00174C59">
            <w:r w:rsidRPr="00174C59">
              <w:t> </w:t>
            </w:r>
          </w:p>
        </w:tc>
      </w:tr>
      <w:tr w:rsidR="00174C59" w:rsidRPr="00174C59" w:rsidTr="00DC359F">
        <w:tc>
          <w:tcPr>
            <w:tcW w:w="3256" w:type="dxa"/>
          </w:tcPr>
          <w:p w:rsidR="00174C59" w:rsidRPr="00174C59" w:rsidRDefault="00174C59" w:rsidP="00174C59">
            <w:r w:rsidRPr="00174C59">
              <w:t>Наименование банка:</w:t>
            </w:r>
          </w:p>
        </w:tc>
        <w:tc>
          <w:tcPr>
            <w:tcW w:w="3969" w:type="dxa"/>
          </w:tcPr>
          <w:p w:rsidR="00174C59" w:rsidRPr="00174C59" w:rsidRDefault="00174C59" w:rsidP="00174C59">
            <w:r w:rsidRPr="00174C59">
              <w:t>ПАО</w:t>
            </w:r>
            <w:proofErr w:type="gramStart"/>
            <w:r w:rsidRPr="00174C59">
              <w:t>"С</w:t>
            </w:r>
            <w:proofErr w:type="gramEnd"/>
            <w:r w:rsidRPr="00174C59">
              <w:t>БЕРБАНК РОССИИ" г. МОСКВА</w:t>
            </w:r>
          </w:p>
        </w:tc>
      </w:tr>
      <w:tr w:rsidR="00174C59" w:rsidRPr="00174C59" w:rsidTr="00DC359F">
        <w:tc>
          <w:tcPr>
            <w:tcW w:w="3256" w:type="dxa"/>
          </w:tcPr>
          <w:p w:rsidR="00174C59" w:rsidRPr="00174C59" w:rsidRDefault="00174C59" w:rsidP="00174C59">
            <w:r w:rsidRPr="00174C59">
              <w:t>БИК:</w:t>
            </w:r>
          </w:p>
        </w:tc>
        <w:tc>
          <w:tcPr>
            <w:tcW w:w="3969" w:type="dxa"/>
          </w:tcPr>
          <w:p w:rsidR="00174C59" w:rsidRPr="00174C59" w:rsidRDefault="00174C59" w:rsidP="00174C59">
            <w:r w:rsidRPr="00174C59">
              <w:t>044525225</w:t>
            </w:r>
          </w:p>
        </w:tc>
      </w:tr>
      <w:tr w:rsidR="00174C59" w:rsidRPr="00174C59" w:rsidTr="00DC359F">
        <w:tc>
          <w:tcPr>
            <w:tcW w:w="3256" w:type="dxa"/>
          </w:tcPr>
          <w:p w:rsidR="00174C59" w:rsidRPr="00174C59" w:rsidRDefault="00174C59" w:rsidP="00174C59">
            <w:r w:rsidRPr="00174C59">
              <w:t>Корреспондентский счет:</w:t>
            </w:r>
          </w:p>
        </w:tc>
        <w:tc>
          <w:tcPr>
            <w:tcW w:w="3969" w:type="dxa"/>
          </w:tcPr>
          <w:p w:rsidR="00174C59" w:rsidRPr="00174C59" w:rsidRDefault="00174C59" w:rsidP="00174C59">
            <w:r w:rsidRPr="00174C59">
              <w:t>30101810400000000225</w:t>
            </w:r>
          </w:p>
        </w:tc>
      </w:tr>
    </w:tbl>
    <w:p w:rsidR="00B47D3C" w:rsidRDefault="00B47D3C" w:rsidP="00B47D3C">
      <w:pPr>
        <w:widowControl w:val="0"/>
        <w:tabs>
          <w:tab w:val="left" w:pos="900"/>
          <w:tab w:val="left" w:pos="3600"/>
        </w:tabs>
        <w:ind w:right="51"/>
        <w:jc w:val="center"/>
        <w:rPr>
          <w:b/>
        </w:rPr>
      </w:pPr>
    </w:p>
    <w:p w:rsidR="00174C59" w:rsidRDefault="00174C59" w:rsidP="00174C59">
      <w:pPr>
        <w:ind w:firstLine="708"/>
        <w:jc w:val="both"/>
      </w:pPr>
      <w:r w:rsidRPr="00174C59">
        <w:t>Задаток вносится претендентом лично платежом в валюте Российской Федерации и должен поступить на указанный выше счет.</w:t>
      </w:r>
    </w:p>
    <w:p w:rsidR="006113AF" w:rsidRPr="00174C59" w:rsidRDefault="006113AF" w:rsidP="00174C59">
      <w:pPr>
        <w:ind w:firstLine="708"/>
        <w:jc w:val="both"/>
      </w:pPr>
      <w:r w:rsidRPr="006113AF">
        <w:t>В назначении платежа необходимо обязательно указать: "Без НДС" либо "НДС не облагается".</w:t>
      </w:r>
    </w:p>
    <w:p w:rsidR="00174C59" w:rsidRPr="00174C59" w:rsidRDefault="00174C59" w:rsidP="00174C59">
      <w:pPr>
        <w:keepNext/>
        <w:shd w:val="clear" w:color="auto" w:fill="FFFFFF"/>
        <w:ind w:firstLine="709"/>
        <w:jc w:val="both"/>
        <w:textAlignment w:val="top"/>
        <w:outlineLvl w:val="3"/>
        <w:rPr>
          <w:bCs/>
        </w:rPr>
      </w:pPr>
      <w:r w:rsidRPr="00174C59">
        <w:rPr>
          <w:bCs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174C59" w:rsidRPr="00174C59" w:rsidRDefault="00174C59" w:rsidP="00174C59">
      <w:pPr>
        <w:jc w:val="both"/>
      </w:pPr>
      <w:r w:rsidRPr="00174C59">
        <w:tab/>
        <w:t xml:space="preserve">В случае отсутствия (не 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 </w:t>
      </w:r>
    </w:p>
    <w:p w:rsidR="00174C59" w:rsidRPr="00174C59" w:rsidRDefault="00174C59" w:rsidP="00174C59">
      <w:pPr>
        <w:widowControl w:val="0"/>
        <w:ind w:firstLine="708"/>
        <w:jc w:val="both"/>
      </w:pPr>
      <w:r w:rsidRPr="00174C59"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174C59" w:rsidRPr="00174C59" w:rsidRDefault="00174C59" w:rsidP="00174C59">
      <w:pPr>
        <w:widowControl w:val="0"/>
        <w:ind w:firstLine="708"/>
        <w:jc w:val="both"/>
      </w:pPr>
      <w:r w:rsidRPr="00174C59"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174C59" w:rsidRPr="00174C59" w:rsidRDefault="00174C59" w:rsidP="00174C59">
      <w:pPr>
        <w:widowControl w:val="0"/>
        <w:ind w:firstLine="708"/>
        <w:jc w:val="both"/>
      </w:pPr>
      <w:proofErr w:type="gramStart"/>
      <w:r w:rsidRPr="00174C59">
        <w:t>Лицам, перечислившим задаток для участия в аукционе в электронной форме по продаже муниципального  имущества денежные средства возвращаются</w:t>
      </w:r>
      <w:proofErr w:type="gramEnd"/>
      <w:r w:rsidRPr="00174C59">
        <w:t xml:space="preserve"> в следующем порядке:</w:t>
      </w:r>
    </w:p>
    <w:p w:rsidR="00174C59" w:rsidRPr="00174C59" w:rsidRDefault="00174C59" w:rsidP="00174C59">
      <w:pPr>
        <w:widowControl w:val="0"/>
        <w:ind w:firstLine="708"/>
        <w:jc w:val="both"/>
      </w:pPr>
      <w:r w:rsidRPr="00174C59">
        <w:t xml:space="preserve">- участникам аукциона, за исключением его победителя, а также претендентам, отозвавшим заявки позднее дня окончания приема заявок  – в течение 5 календарных дней со дня подведения итогов аукциона. </w:t>
      </w:r>
    </w:p>
    <w:p w:rsidR="00174C59" w:rsidRPr="00174C59" w:rsidRDefault="00174C59" w:rsidP="00174C59">
      <w:pPr>
        <w:widowControl w:val="0"/>
        <w:ind w:firstLine="708"/>
        <w:jc w:val="both"/>
      </w:pPr>
      <w:r w:rsidRPr="00174C59">
        <w:t xml:space="preserve">- претендентам, не допущенным к участию в аукционе, а также претендентам, отозвавшим заявки не позднее дня окончания приема заявок  – в течение 5 календарных дней </w:t>
      </w:r>
      <w:proofErr w:type="gramStart"/>
      <w:r w:rsidRPr="00174C59">
        <w:t>с даты подписания</w:t>
      </w:r>
      <w:proofErr w:type="gramEnd"/>
      <w:r w:rsidRPr="00174C59">
        <w:t xml:space="preserve"> протокола о признании претендентов участниками.</w:t>
      </w:r>
    </w:p>
    <w:p w:rsidR="00174C59" w:rsidRPr="00174C59" w:rsidRDefault="00174C59" w:rsidP="00174C59">
      <w:pPr>
        <w:widowControl w:val="0"/>
        <w:ind w:firstLine="708"/>
        <w:jc w:val="both"/>
      </w:pPr>
      <w:r w:rsidRPr="00174C59">
        <w:t>Задаток победителя аукциона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174C59" w:rsidRPr="00174C59" w:rsidRDefault="00174C59" w:rsidP="00174C59">
      <w:pPr>
        <w:ind w:firstLine="709"/>
        <w:jc w:val="both"/>
      </w:pPr>
      <w:r w:rsidRPr="00174C59">
        <w:t>Сумма задатка не возвращается при уклонении или отказе победителя аукциона:</w:t>
      </w:r>
    </w:p>
    <w:p w:rsidR="00174C59" w:rsidRPr="00174C59" w:rsidRDefault="00174C59" w:rsidP="00174C59">
      <w:pPr>
        <w:ind w:firstLine="709"/>
        <w:jc w:val="both"/>
      </w:pPr>
      <w:r w:rsidRPr="00174C59">
        <w:lastRenderedPageBreak/>
        <w:t xml:space="preserve">- от заключения в  течение 5 рабочих дней со дня </w:t>
      </w:r>
      <w:proofErr w:type="gramStart"/>
      <w:r w:rsidRPr="00174C59">
        <w:t>подведения итогов аукциона  договора купли-продажи</w:t>
      </w:r>
      <w:proofErr w:type="gramEnd"/>
      <w:r w:rsidRPr="00174C59">
        <w:t xml:space="preserve"> имущества (результаты продажи аннулируются Продавцом);</w:t>
      </w:r>
    </w:p>
    <w:p w:rsidR="002522A1" w:rsidRPr="00B57430" w:rsidRDefault="00174C59" w:rsidP="00B57430">
      <w:pPr>
        <w:ind w:firstLine="709"/>
        <w:jc w:val="both"/>
      </w:pPr>
      <w:r w:rsidRPr="00174C59">
        <w:t xml:space="preserve">- от исполнения покупателем обязательств по оплате по договору купли-продажи. </w:t>
      </w:r>
    </w:p>
    <w:p w:rsidR="00CB6C0C" w:rsidRDefault="00CB6C0C" w:rsidP="00343602">
      <w:pPr>
        <w:widowControl w:val="0"/>
        <w:tabs>
          <w:tab w:val="left" w:pos="900"/>
          <w:tab w:val="left" w:pos="3600"/>
        </w:tabs>
        <w:ind w:right="51"/>
        <w:jc w:val="center"/>
        <w:rPr>
          <w:b/>
        </w:rPr>
      </w:pPr>
    </w:p>
    <w:p w:rsidR="00174C59" w:rsidRDefault="00343602" w:rsidP="00343602">
      <w:pPr>
        <w:widowControl w:val="0"/>
        <w:tabs>
          <w:tab w:val="left" w:pos="900"/>
          <w:tab w:val="left" w:pos="3600"/>
        </w:tabs>
        <w:ind w:right="51"/>
        <w:jc w:val="center"/>
        <w:rPr>
          <w:b/>
        </w:rPr>
      </w:pPr>
      <w:r>
        <w:rPr>
          <w:b/>
        </w:rPr>
        <w:t>Порядок, место, дат</w:t>
      </w:r>
      <w:r w:rsidR="00833481">
        <w:rPr>
          <w:b/>
        </w:rPr>
        <w:t xml:space="preserve">ы начала </w:t>
      </w:r>
      <w:r>
        <w:rPr>
          <w:b/>
        </w:rPr>
        <w:t>и окончани</w:t>
      </w:r>
      <w:r w:rsidR="00833481">
        <w:rPr>
          <w:b/>
        </w:rPr>
        <w:t>я</w:t>
      </w:r>
      <w:r>
        <w:rPr>
          <w:b/>
        </w:rPr>
        <w:t xml:space="preserve"> </w:t>
      </w:r>
      <w:r w:rsidR="00833481">
        <w:rPr>
          <w:b/>
        </w:rPr>
        <w:t>подачи заявок, предложений</w:t>
      </w:r>
    </w:p>
    <w:p w:rsidR="00B47D3C" w:rsidRDefault="00B47D3C" w:rsidP="00265F07">
      <w:pPr>
        <w:widowControl w:val="0"/>
        <w:tabs>
          <w:tab w:val="left" w:pos="900"/>
          <w:tab w:val="left" w:pos="3600"/>
        </w:tabs>
        <w:ind w:right="51"/>
        <w:jc w:val="both"/>
        <w:rPr>
          <w:b/>
        </w:rPr>
      </w:pPr>
    </w:p>
    <w:p w:rsidR="00833481" w:rsidRPr="00833481" w:rsidRDefault="00833481" w:rsidP="00833481">
      <w:pPr>
        <w:ind w:firstLine="709"/>
        <w:jc w:val="both"/>
      </w:pPr>
      <w:proofErr w:type="gramStart"/>
      <w:r w:rsidRPr="00833481">
        <w:rPr>
          <w:rFonts w:eastAsia="Calibri"/>
          <w:bCs/>
          <w:color w:val="000000"/>
        </w:rPr>
        <w:t>Заявка (</w:t>
      </w:r>
      <w:r w:rsidR="00C8384B" w:rsidRPr="00C8384B">
        <w:rPr>
          <w:rFonts w:eastAsia="Calibri"/>
          <w:b/>
          <w:bCs/>
          <w:color w:val="000000"/>
        </w:rPr>
        <w:t>П</w:t>
      </w:r>
      <w:r w:rsidRPr="00C8384B">
        <w:rPr>
          <w:rFonts w:eastAsia="Calibri"/>
          <w:b/>
          <w:bCs/>
          <w:color w:val="000000"/>
        </w:rPr>
        <w:t>риложение №</w:t>
      </w:r>
      <w:r w:rsidR="00C8384B" w:rsidRPr="00C8384B">
        <w:rPr>
          <w:rFonts w:eastAsia="Calibri"/>
          <w:b/>
          <w:bCs/>
          <w:color w:val="000000"/>
        </w:rPr>
        <w:t>2</w:t>
      </w:r>
      <w:r w:rsidRPr="00833481">
        <w:rPr>
          <w:rFonts w:eastAsia="Calibri"/>
          <w:bCs/>
          <w:color w:val="000000"/>
        </w:rPr>
        <w:t xml:space="preserve">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 Федеральным законом о приватизации, </w:t>
      </w:r>
      <w:r w:rsidRPr="00833481">
        <w:t>в</w:t>
      </w:r>
      <w:proofErr w:type="gramEnd"/>
      <w:r w:rsidRPr="00833481">
        <w:t xml:space="preserve"> </w:t>
      </w:r>
      <w:proofErr w:type="gramStart"/>
      <w:r w:rsidRPr="00833481">
        <w:t>соответствии</w:t>
      </w:r>
      <w:proofErr w:type="gramEnd"/>
      <w:r w:rsidRPr="00833481">
        <w:t xml:space="preserve"> с перечнем, указанным в настоящем информационном сообщении, на сайте электронной площадки </w:t>
      </w:r>
      <w:proofErr w:type="spellStart"/>
      <w:r w:rsidRPr="00833481">
        <w:rPr>
          <w:color w:val="000000"/>
        </w:rPr>
        <w:t>www</w:t>
      </w:r>
      <w:proofErr w:type="spellEnd"/>
      <w:r w:rsidRPr="00833481">
        <w:rPr>
          <w:color w:val="000000"/>
        </w:rPr>
        <w:t>.</w:t>
      </w:r>
      <w:proofErr w:type="spellStart"/>
      <w:r w:rsidRPr="00833481">
        <w:rPr>
          <w:color w:val="000000"/>
          <w:lang w:val="en-US"/>
        </w:rPr>
        <w:t>sberbank</w:t>
      </w:r>
      <w:proofErr w:type="spellEnd"/>
      <w:r w:rsidRPr="00833481">
        <w:rPr>
          <w:color w:val="000000"/>
        </w:rPr>
        <w:t>-</w:t>
      </w:r>
      <w:proofErr w:type="spellStart"/>
      <w:r w:rsidRPr="00833481">
        <w:rPr>
          <w:color w:val="000000"/>
          <w:lang w:val="en-US"/>
        </w:rPr>
        <w:t>ast</w:t>
      </w:r>
      <w:proofErr w:type="spellEnd"/>
      <w:r w:rsidRPr="00833481">
        <w:rPr>
          <w:color w:val="000000"/>
        </w:rPr>
        <w:t>.</w:t>
      </w:r>
      <w:proofErr w:type="spellStart"/>
      <w:r w:rsidRPr="00833481">
        <w:rPr>
          <w:color w:val="000000"/>
        </w:rPr>
        <w:t>ru</w:t>
      </w:r>
      <w:proofErr w:type="spellEnd"/>
      <w:r w:rsidRPr="00833481">
        <w:t xml:space="preserve">. </w:t>
      </w:r>
    </w:p>
    <w:p w:rsidR="00833481" w:rsidRPr="00833481" w:rsidRDefault="00833481" w:rsidP="00833481">
      <w:pPr>
        <w:ind w:firstLine="709"/>
        <w:jc w:val="both"/>
      </w:pPr>
      <w:r w:rsidRPr="00833481">
        <w:t>По лоту одно лицо имеет право подать только одну заявку.</w:t>
      </w:r>
    </w:p>
    <w:p w:rsidR="00833481" w:rsidRPr="00833481" w:rsidRDefault="00833481" w:rsidP="00833481">
      <w:pPr>
        <w:ind w:firstLine="709"/>
        <w:jc w:val="both"/>
      </w:pPr>
      <w:r w:rsidRPr="00833481">
        <w:t xml:space="preserve">Заявки подаются, начиная </w:t>
      </w:r>
      <w:proofErr w:type="gramStart"/>
      <w:r w:rsidRPr="00833481">
        <w:t>с даты начала</w:t>
      </w:r>
      <w:proofErr w:type="gramEnd"/>
      <w:r w:rsidRPr="00833481">
        <w:t xml:space="preserve"> приема заявок до даты окончания приема заявок, указанной в настоящем информационном сообщении.</w:t>
      </w:r>
    </w:p>
    <w:p w:rsidR="00833481" w:rsidRPr="00833481" w:rsidRDefault="00833481" w:rsidP="00833481">
      <w:pPr>
        <w:ind w:firstLine="709"/>
        <w:jc w:val="both"/>
      </w:pPr>
      <w:r w:rsidRPr="00833481"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833481" w:rsidRPr="00833481" w:rsidRDefault="00833481" w:rsidP="00833481">
      <w:pPr>
        <w:ind w:firstLine="709"/>
        <w:jc w:val="both"/>
      </w:pPr>
      <w:r w:rsidRPr="00833481">
        <w:t>При приеме заявок от Претендентов Оператор электронной площадки обеспечивает конфиденциальность данных о Претендентах и участниках.</w:t>
      </w:r>
    </w:p>
    <w:p w:rsidR="00833481" w:rsidRPr="00833481" w:rsidRDefault="00833481" w:rsidP="00833481">
      <w:pPr>
        <w:autoSpaceDE w:val="0"/>
        <w:autoSpaceDN w:val="0"/>
        <w:adjustRightInd w:val="0"/>
        <w:ind w:firstLine="709"/>
        <w:jc w:val="both"/>
      </w:pPr>
      <w:r w:rsidRPr="00833481"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33481" w:rsidRPr="00833481" w:rsidRDefault="00833481" w:rsidP="00833481">
      <w:pPr>
        <w:autoSpaceDE w:val="0"/>
        <w:autoSpaceDN w:val="0"/>
        <w:adjustRightInd w:val="0"/>
        <w:ind w:firstLine="709"/>
        <w:jc w:val="both"/>
      </w:pPr>
      <w:r w:rsidRPr="00833481"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833481" w:rsidRPr="00833481" w:rsidRDefault="00833481" w:rsidP="00833481">
      <w:pPr>
        <w:autoSpaceDE w:val="0"/>
        <w:autoSpaceDN w:val="0"/>
        <w:adjustRightInd w:val="0"/>
        <w:ind w:firstLine="709"/>
        <w:jc w:val="both"/>
      </w:pPr>
      <w:r w:rsidRPr="00833481"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833481" w:rsidRPr="00833481" w:rsidRDefault="00833481" w:rsidP="00833481">
      <w:pPr>
        <w:widowControl w:val="0"/>
        <w:autoSpaceDE w:val="0"/>
        <w:autoSpaceDN w:val="0"/>
        <w:adjustRightInd w:val="0"/>
        <w:ind w:firstLine="709"/>
        <w:jc w:val="both"/>
      </w:pPr>
      <w:r w:rsidRPr="00833481"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33481">
        <w:t>уведомления</w:t>
      </w:r>
      <w:proofErr w:type="gramEnd"/>
      <w:r w:rsidRPr="00833481">
        <w:t xml:space="preserve"> с приложением электронных копий зарегистрированной заявки и прилагаемых к ней документов.</w:t>
      </w:r>
    </w:p>
    <w:p w:rsidR="00833481" w:rsidRPr="00833481" w:rsidRDefault="00833481" w:rsidP="00833481">
      <w:pPr>
        <w:ind w:firstLine="709"/>
        <w:jc w:val="both"/>
      </w:pPr>
      <w:r w:rsidRPr="00833481">
        <w:t>Претендент вправе не позднее дня формирования протокола об определении участников отозвать заявку путем направления уведомления об отзыве заявки на электронную площадку.</w:t>
      </w:r>
    </w:p>
    <w:p w:rsidR="00833481" w:rsidRPr="00833481" w:rsidRDefault="00833481" w:rsidP="00833481">
      <w:pPr>
        <w:widowControl w:val="0"/>
        <w:ind w:firstLine="709"/>
        <w:jc w:val="both"/>
      </w:pPr>
      <w:r w:rsidRPr="00833481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33481" w:rsidRPr="00833481" w:rsidRDefault="00833481" w:rsidP="00833481">
      <w:pPr>
        <w:widowControl w:val="0"/>
        <w:ind w:firstLine="709"/>
        <w:jc w:val="both"/>
      </w:pPr>
      <w:r w:rsidRPr="00833481"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33481">
        <w:t>ии ау</w:t>
      </w:r>
      <w:proofErr w:type="gramEnd"/>
      <w:r w:rsidRPr="00833481">
        <w:t>кциона, при этом первоначальная заявка должна быть отозвана.</w:t>
      </w:r>
    </w:p>
    <w:p w:rsidR="00833481" w:rsidRPr="00482D83" w:rsidRDefault="00833481" w:rsidP="00833481">
      <w:pPr>
        <w:widowControl w:val="0"/>
        <w:tabs>
          <w:tab w:val="left" w:pos="567"/>
          <w:tab w:val="left" w:pos="3600"/>
        </w:tabs>
        <w:ind w:right="51"/>
        <w:jc w:val="both"/>
        <w:rPr>
          <w:b/>
        </w:rPr>
      </w:pPr>
    </w:p>
    <w:p w:rsidR="00833481" w:rsidRPr="00331471" w:rsidRDefault="00833481" w:rsidP="00833481">
      <w:pPr>
        <w:widowControl w:val="0"/>
        <w:tabs>
          <w:tab w:val="left" w:pos="567"/>
          <w:tab w:val="left" w:pos="3600"/>
        </w:tabs>
        <w:ind w:right="51"/>
        <w:jc w:val="both"/>
      </w:pPr>
      <w:r w:rsidRPr="00331471">
        <w:rPr>
          <w:b/>
        </w:rPr>
        <w:t>Дата начала приема заявок на участие в аукционе</w:t>
      </w:r>
      <w:r w:rsidRPr="00331471">
        <w:t xml:space="preserve"> – с </w:t>
      </w:r>
      <w:r w:rsidR="00A0057C" w:rsidRPr="00331471">
        <w:t>4</w:t>
      </w:r>
      <w:r w:rsidRPr="00331471">
        <w:t xml:space="preserve">-00 час.  </w:t>
      </w:r>
      <w:r w:rsidR="000D7928" w:rsidRPr="00D50308">
        <w:t>1</w:t>
      </w:r>
      <w:r w:rsidR="00EF108B">
        <w:t>6</w:t>
      </w:r>
      <w:r w:rsidRPr="00D50308">
        <w:t>.</w:t>
      </w:r>
      <w:r w:rsidR="00DD241B" w:rsidRPr="00D50308">
        <w:t>1</w:t>
      </w:r>
      <w:r w:rsidR="002B04C6" w:rsidRPr="00D50308">
        <w:t>1</w:t>
      </w:r>
      <w:r w:rsidRPr="00D50308">
        <w:t>.20</w:t>
      </w:r>
      <w:r w:rsidR="00DC359F" w:rsidRPr="00D50308">
        <w:t>2</w:t>
      </w:r>
      <w:r w:rsidR="002B04C6" w:rsidRPr="00D50308">
        <w:t>3</w:t>
      </w:r>
      <w:r w:rsidRPr="008677C0">
        <w:rPr>
          <w:color w:val="FF0000"/>
        </w:rPr>
        <w:t xml:space="preserve"> </w:t>
      </w:r>
      <w:r w:rsidRPr="00331471">
        <w:t>(</w:t>
      </w:r>
      <w:proofErr w:type="gramStart"/>
      <w:r w:rsidRPr="00331471">
        <w:t>МСК</w:t>
      </w:r>
      <w:proofErr w:type="gramEnd"/>
      <w:r w:rsidRPr="00331471">
        <w:t xml:space="preserve">) </w:t>
      </w:r>
    </w:p>
    <w:p w:rsidR="00833481" w:rsidRPr="00AB6A39" w:rsidRDefault="00833481" w:rsidP="00833481">
      <w:pPr>
        <w:widowControl w:val="0"/>
        <w:tabs>
          <w:tab w:val="left" w:pos="567"/>
          <w:tab w:val="left" w:pos="3600"/>
        </w:tabs>
        <w:ind w:right="51"/>
        <w:jc w:val="both"/>
      </w:pPr>
      <w:r w:rsidRPr="00331471">
        <w:t xml:space="preserve">(по местному времени с </w:t>
      </w:r>
      <w:r w:rsidR="00A0057C" w:rsidRPr="00331471">
        <w:t>6</w:t>
      </w:r>
      <w:r w:rsidRPr="00331471">
        <w:t>-00 час.)</w:t>
      </w:r>
    </w:p>
    <w:p w:rsidR="00AB6A39" w:rsidRDefault="00AB6A39" w:rsidP="00833481">
      <w:pPr>
        <w:widowControl w:val="0"/>
        <w:tabs>
          <w:tab w:val="left" w:pos="567"/>
          <w:tab w:val="left" w:pos="3600"/>
        </w:tabs>
        <w:ind w:right="51"/>
        <w:jc w:val="both"/>
        <w:rPr>
          <w:b/>
        </w:rPr>
      </w:pPr>
    </w:p>
    <w:p w:rsidR="00833481" w:rsidRPr="00AB6A39" w:rsidRDefault="00833481" w:rsidP="00833481">
      <w:pPr>
        <w:widowControl w:val="0"/>
        <w:tabs>
          <w:tab w:val="left" w:pos="567"/>
          <w:tab w:val="left" w:pos="3600"/>
        </w:tabs>
        <w:ind w:right="51"/>
        <w:jc w:val="both"/>
      </w:pPr>
      <w:r w:rsidRPr="00482D83">
        <w:rPr>
          <w:b/>
        </w:rPr>
        <w:t xml:space="preserve">Дата окончания приема заявок на участие в аукционе </w:t>
      </w:r>
      <w:r w:rsidRPr="00482D83">
        <w:t xml:space="preserve">– </w:t>
      </w:r>
      <w:r w:rsidRPr="00AB6A39">
        <w:t xml:space="preserve">в 14-00 час. </w:t>
      </w:r>
      <w:r w:rsidR="00D95E53" w:rsidRPr="00D95E53">
        <w:t>12</w:t>
      </w:r>
      <w:r w:rsidR="00DC359F" w:rsidRPr="00D95E53">
        <w:t>.</w:t>
      </w:r>
      <w:r w:rsidR="00A84EAB" w:rsidRPr="00D95E53">
        <w:t>1</w:t>
      </w:r>
      <w:r w:rsidR="002B04C6" w:rsidRPr="00D95E53">
        <w:t>2</w:t>
      </w:r>
      <w:r w:rsidR="00DC359F" w:rsidRPr="00D95E53">
        <w:t>.202</w:t>
      </w:r>
      <w:r w:rsidR="002B04C6" w:rsidRPr="00D95E53">
        <w:t>3</w:t>
      </w:r>
      <w:r w:rsidRPr="002B04C6">
        <w:t xml:space="preserve"> </w:t>
      </w:r>
      <w:r w:rsidRPr="00AB6A39">
        <w:t>(</w:t>
      </w:r>
      <w:proofErr w:type="gramStart"/>
      <w:r w:rsidRPr="00AB6A39">
        <w:t>МСК</w:t>
      </w:r>
      <w:proofErr w:type="gramEnd"/>
      <w:r w:rsidRPr="00AB6A39">
        <w:t xml:space="preserve">) </w:t>
      </w:r>
    </w:p>
    <w:p w:rsidR="00833481" w:rsidRPr="00AB6A39" w:rsidRDefault="00833481" w:rsidP="00833481">
      <w:pPr>
        <w:widowControl w:val="0"/>
        <w:tabs>
          <w:tab w:val="left" w:pos="567"/>
          <w:tab w:val="left" w:pos="3600"/>
        </w:tabs>
        <w:ind w:right="51"/>
        <w:jc w:val="both"/>
      </w:pPr>
      <w:r w:rsidRPr="00AB6A39">
        <w:t>( по местному времени в 16-00 час.)</w:t>
      </w:r>
    </w:p>
    <w:p w:rsidR="00AB6A39" w:rsidRDefault="00AB6A39" w:rsidP="00833481">
      <w:pPr>
        <w:widowControl w:val="0"/>
        <w:tabs>
          <w:tab w:val="left" w:pos="567"/>
          <w:tab w:val="left" w:pos="3600"/>
        </w:tabs>
        <w:ind w:right="51"/>
        <w:jc w:val="both"/>
        <w:rPr>
          <w:b/>
        </w:rPr>
      </w:pPr>
    </w:p>
    <w:p w:rsidR="00833481" w:rsidRPr="00AB6A39" w:rsidRDefault="00833481" w:rsidP="00833481">
      <w:pPr>
        <w:widowControl w:val="0"/>
        <w:tabs>
          <w:tab w:val="left" w:pos="567"/>
          <w:tab w:val="left" w:pos="3600"/>
        </w:tabs>
        <w:ind w:right="51"/>
        <w:jc w:val="both"/>
      </w:pPr>
      <w:r w:rsidRPr="00482D83">
        <w:rPr>
          <w:b/>
        </w:rPr>
        <w:t>Рассмотрение заявок и признание претендентов участниками аукциона</w:t>
      </w:r>
      <w:r w:rsidRPr="00482D83">
        <w:t xml:space="preserve">                            </w:t>
      </w:r>
      <w:r w:rsidR="000D7928" w:rsidRPr="00D95E53">
        <w:t>1</w:t>
      </w:r>
      <w:r w:rsidR="00D95E53" w:rsidRPr="00D95E53">
        <w:t>4</w:t>
      </w:r>
      <w:r w:rsidR="00DC359F" w:rsidRPr="00D95E53">
        <w:t>.</w:t>
      </w:r>
      <w:r w:rsidR="00A84EAB" w:rsidRPr="00D95E53">
        <w:t>1</w:t>
      </w:r>
      <w:r w:rsidR="002B04C6" w:rsidRPr="00D95E53">
        <w:t>2</w:t>
      </w:r>
      <w:r w:rsidR="00DC359F" w:rsidRPr="00D95E53">
        <w:t>.202</w:t>
      </w:r>
      <w:r w:rsidR="002B04C6" w:rsidRPr="00D95E53">
        <w:t>3</w:t>
      </w:r>
      <w:r w:rsidR="002B04C6" w:rsidRPr="002B04C6">
        <w:t xml:space="preserve"> </w:t>
      </w:r>
      <w:r w:rsidR="00AB6A39">
        <w:t>с 9-00</w:t>
      </w:r>
      <w:r w:rsidRPr="00AB6A39">
        <w:t xml:space="preserve"> (</w:t>
      </w:r>
      <w:proofErr w:type="gramStart"/>
      <w:r w:rsidRPr="00AB6A39">
        <w:t>МСК</w:t>
      </w:r>
      <w:proofErr w:type="gramEnd"/>
      <w:r w:rsidRPr="00AB6A39">
        <w:t>) ( по</w:t>
      </w:r>
      <w:r w:rsidR="00DC359F" w:rsidRPr="00AB6A39">
        <w:t xml:space="preserve"> местному времени с 11-00 час.</w:t>
      </w:r>
      <w:r w:rsidR="00AB6A39" w:rsidRPr="00AB6A39">
        <w:t>)</w:t>
      </w:r>
    </w:p>
    <w:p w:rsidR="00AB6A39" w:rsidRDefault="00AB6A39" w:rsidP="00833481">
      <w:pPr>
        <w:widowControl w:val="0"/>
        <w:tabs>
          <w:tab w:val="left" w:pos="567"/>
          <w:tab w:val="left" w:pos="3600"/>
        </w:tabs>
        <w:ind w:right="51"/>
        <w:jc w:val="both"/>
        <w:rPr>
          <w:b/>
        </w:rPr>
      </w:pPr>
    </w:p>
    <w:p w:rsidR="00833481" w:rsidRPr="00AB6A39" w:rsidRDefault="00833481" w:rsidP="00833481">
      <w:pPr>
        <w:widowControl w:val="0"/>
        <w:tabs>
          <w:tab w:val="left" w:pos="567"/>
          <w:tab w:val="left" w:pos="3600"/>
        </w:tabs>
        <w:ind w:right="51"/>
        <w:jc w:val="both"/>
        <w:rPr>
          <w:b/>
        </w:rPr>
      </w:pPr>
      <w:r w:rsidRPr="00482D83">
        <w:rPr>
          <w:b/>
        </w:rPr>
        <w:t>Электронный аукцион состоится (дата и время начала приема предложений от участников аукциона)</w:t>
      </w:r>
      <w:r w:rsidR="00482D83" w:rsidRPr="00482D83">
        <w:t xml:space="preserve"> </w:t>
      </w:r>
      <w:r w:rsidR="00482D83" w:rsidRPr="00D95E53">
        <w:rPr>
          <w:b/>
        </w:rPr>
        <w:t xml:space="preserve">– </w:t>
      </w:r>
      <w:r w:rsidR="002B04C6" w:rsidRPr="00D95E53">
        <w:rPr>
          <w:b/>
        </w:rPr>
        <w:t>1</w:t>
      </w:r>
      <w:r w:rsidR="00D95E53" w:rsidRPr="00D95E53">
        <w:rPr>
          <w:b/>
        </w:rPr>
        <w:t>8</w:t>
      </w:r>
      <w:r w:rsidR="00482D83" w:rsidRPr="00D95E53">
        <w:rPr>
          <w:b/>
        </w:rPr>
        <w:t>.</w:t>
      </w:r>
      <w:r w:rsidR="00A84EAB" w:rsidRPr="00D95E53">
        <w:rPr>
          <w:b/>
        </w:rPr>
        <w:t>1</w:t>
      </w:r>
      <w:r w:rsidR="002B04C6" w:rsidRPr="00D95E53">
        <w:rPr>
          <w:b/>
        </w:rPr>
        <w:t>2</w:t>
      </w:r>
      <w:r w:rsidR="00482D83" w:rsidRPr="00D95E53">
        <w:rPr>
          <w:b/>
        </w:rPr>
        <w:t>.202</w:t>
      </w:r>
      <w:r w:rsidR="002B04C6" w:rsidRPr="00D95E53">
        <w:rPr>
          <w:b/>
        </w:rPr>
        <w:t>3</w:t>
      </w:r>
      <w:r w:rsidRPr="002B04C6">
        <w:rPr>
          <w:b/>
        </w:rPr>
        <w:t xml:space="preserve"> </w:t>
      </w:r>
      <w:r w:rsidRPr="00AB6A39">
        <w:rPr>
          <w:b/>
        </w:rPr>
        <w:t>в 08-00 (</w:t>
      </w:r>
      <w:proofErr w:type="gramStart"/>
      <w:r w:rsidRPr="00AB6A39">
        <w:rPr>
          <w:b/>
        </w:rPr>
        <w:t>МСК</w:t>
      </w:r>
      <w:proofErr w:type="gramEnd"/>
      <w:r w:rsidRPr="00AB6A39">
        <w:rPr>
          <w:b/>
        </w:rPr>
        <w:t>) (по местному времени с 10-00 час.).</w:t>
      </w:r>
    </w:p>
    <w:p w:rsidR="00810BB9" w:rsidRPr="00CD5A64" w:rsidRDefault="00810BB9" w:rsidP="00810BB9">
      <w:pPr>
        <w:ind w:firstLine="708"/>
        <w:jc w:val="both"/>
        <w:rPr>
          <w:bCs/>
        </w:rPr>
      </w:pPr>
      <w:r w:rsidRPr="00CD5A64">
        <w:rPr>
          <w:bCs/>
        </w:rPr>
        <w:t>Указанное в настоящем информационном сообщении время – московское.</w:t>
      </w:r>
    </w:p>
    <w:p w:rsidR="00DC359F" w:rsidRPr="00B655AE" w:rsidRDefault="00810BB9" w:rsidP="00B655AE">
      <w:pPr>
        <w:jc w:val="both"/>
        <w:rPr>
          <w:bCs/>
        </w:rPr>
      </w:pPr>
      <w:r w:rsidRPr="00CD5A64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DC359F" w:rsidRDefault="00DC359F" w:rsidP="00833481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Cs w:val="20"/>
          <w:lang w:eastAsia="en-US"/>
        </w:rPr>
      </w:pPr>
    </w:p>
    <w:p w:rsidR="00833481" w:rsidRPr="003D45BA" w:rsidRDefault="00833481" w:rsidP="00833481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Cs w:val="20"/>
          <w:lang w:eastAsia="en-US"/>
        </w:rPr>
      </w:pPr>
      <w:r w:rsidRPr="00CD5A64">
        <w:rPr>
          <w:b/>
          <w:szCs w:val="20"/>
          <w:lang w:eastAsia="en-US"/>
        </w:rPr>
        <w:t xml:space="preserve">Исчерпывающий перечень документов, </w:t>
      </w:r>
      <w:r w:rsidRPr="00CD5A64">
        <w:rPr>
          <w:b/>
          <w:bCs/>
          <w:lang w:eastAsia="en-US"/>
        </w:rPr>
        <w:t xml:space="preserve">необходимых для участия в торгах, подаваемых путем прикрепления их электронных образов в личном кабинете на электронной площадке, </w:t>
      </w:r>
      <w:r w:rsidRPr="00CD5A64">
        <w:rPr>
          <w:b/>
          <w:szCs w:val="20"/>
          <w:lang w:eastAsia="en-US"/>
        </w:rPr>
        <w:t>требования к их оформлению</w:t>
      </w:r>
    </w:p>
    <w:p w:rsidR="00833481" w:rsidRDefault="00833481" w:rsidP="00833481">
      <w:pPr>
        <w:tabs>
          <w:tab w:val="left" w:pos="426"/>
        </w:tabs>
        <w:ind w:firstLine="709"/>
        <w:jc w:val="both"/>
      </w:pPr>
    </w:p>
    <w:p w:rsidR="00833481" w:rsidRPr="00CD5A64" w:rsidRDefault="00833481" w:rsidP="00833481">
      <w:pPr>
        <w:tabs>
          <w:tab w:val="left" w:pos="426"/>
        </w:tabs>
        <w:ind w:firstLine="709"/>
        <w:jc w:val="both"/>
      </w:pPr>
      <w:r w:rsidRPr="00CD5A64">
        <w:t xml:space="preserve">Заявка на участие в торгах по форме </w:t>
      </w:r>
      <w:r w:rsidR="00482D83">
        <w:t>(</w:t>
      </w:r>
      <w:r w:rsidRPr="00482D83">
        <w:rPr>
          <w:b/>
        </w:rPr>
        <w:t>Приложени</w:t>
      </w:r>
      <w:r w:rsidR="00482D83">
        <w:rPr>
          <w:b/>
        </w:rPr>
        <w:t>е</w:t>
      </w:r>
      <w:r w:rsidRPr="00482D83">
        <w:rPr>
          <w:b/>
        </w:rPr>
        <w:t xml:space="preserve"> </w:t>
      </w:r>
      <w:r w:rsidR="00482D83" w:rsidRPr="00482D83">
        <w:rPr>
          <w:b/>
        </w:rPr>
        <w:t>2</w:t>
      </w:r>
      <w:r w:rsidR="00482D83">
        <w:rPr>
          <w:b/>
        </w:rPr>
        <w:t>)</w:t>
      </w:r>
      <w:r w:rsidRPr="00CD5A64">
        <w:t xml:space="preserve"> к настоящему информационному сообщению, должна содержать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833481" w:rsidRPr="00B313FE" w:rsidRDefault="00833481" w:rsidP="00833481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</w:rPr>
      </w:pPr>
      <w:r w:rsidRPr="00B313FE">
        <w:rPr>
          <w:rFonts w:eastAsia="Calibri"/>
          <w:b/>
          <w:i/>
        </w:rPr>
        <w:t>Юридические лица:</w:t>
      </w:r>
    </w:p>
    <w:p w:rsidR="00833481" w:rsidRPr="00CD5A64" w:rsidRDefault="00833481" w:rsidP="008334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D5A64">
        <w:rPr>
          <w:rFonts w:eastAsia="Calibri"/>
        </w:rPr>
        <w:t>-заверенные копии учредительных документов;</w:t>
      </w:r>
    </w:p>
    <w:p w:rsidR="00833481" w:rsidRPr="00CD5A64" w:rsidRDefault="00833481" w:rsidP="008334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D5A64">
        <w:rPr>
          <w:rFonts w:eastAsia="Calibri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33481" w:rsidRPr="00CD5A64" w:rsidRDefault="00833481" w:rsidP="008334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D5A64">
        <w:rPr>
          <w:rFonts w:eastAsia="Calibri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33481" w:rsidRPr="00CD5A64" w:rsidRDefault="00833481" w:rsidP="008334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313FE">
        <w:rPr>
          <w:rFonts w:eastAsia="Calibri"/>
          <w:b/>
          <w:i/>
        </w:rPr>
        <w:t>Физические лица</w:t>
      </w:r>
      <w:r w:rsidRPr="00CD5A64">
        <w:rPr>
          <w:rFonts w:eastAsia="Calibri"/>
        </w:rPr>
        <w:t xml:space="preserve"> – копию документа, удостоверяющего личность.</w:t>
      </w:r>
    </w:p>
    <w:p w:rsidR="00833481" w:rsidRDefault="00833481" w:rsidP="00833481">
      <w:pPr>
        <w:ind w:firstLine="709"/>
        <w:jc w:val="both"/>
        <w:rPr>
          <w:szCs w:val="16"/>
        </w:rPr>
      </w:pPr>
      <w:r w:rsidRPr="00B313FE">
        <w:rPr>
          <w:b/>
          <w:i/>
          <w:szCs w:val="16"/>
        </w:rPr>
        <w:t>Иностранные юридические лица</w:t>
      </w:r>
      <w:r w:rsidRPr="00CD5A64">
        <w:rPr>
          <w:b/>
          <w:szCs w:val="16"/>
        </w:rPr>
        <w:t xml:space="preserve"> </w:t>
      </w:r>
      <w:r w:rsidRPr="00CD5A64">
        <w:rPr>
          <w:b/>
          <w:bCs/>
          <w:szCs w:val="16"/>
        </w:rPr>
        <w:t>-</w:t>
      </w:r>
      <w:r w:rsidRPr="00CD5A64">
        <w:rPr>
          <w:bCs/>
          <w:szCs w:val="16"/>
        </w:rPr>
        <w:t xml:space="preserve"> </w:t>
      </w:r>
      <w:r w:rsidRPr="00CD5A64">
        <w:rPr>
          <w:szCs w:val="16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государства, полученных не ранее чем за 6 месяцев до даты размещения на официальном сайте торгов информационного сообщения (извещения) о проведении торгов.</w:t>
      </w:r>
    </w:p>
    <w:p w:rsidR="00833481" w:rsidRPr="00B313FE" w:rsidRDefault="00833481" w:rsidP="00833481">
      <w:pPr>
        <w:ind w:firstLine="709"/>
        <w:jc w:val="both"/>
        <w:rPr>
          <w:szCs w:val="16"/>
        </w:rPr>
      </w:pPr>
      <w:r w:rsidRPr="00CD5A64">
        <w:rPr>
          <w:rFonts w:eastAsia="Calibri"/>
        </w:rPr>
        <w:t>В случае</w:t>
      </w:r>
      <w:proofErr w:type="gramStart"/>
      <w:r w:rsidRPr="00CD5A64">
        <w:rPr>
          <w:rFonts w:eastAsia="Calibri"/>
        </w:rPr>
        <w:t>,</w:t>
      </w:r>
      <w:proofErr w:type="gramEnd"/>
      <w:r w:rsidRPr="00CD5A64">
        <w:rPr>
          <w:rFonts w:eastAsia="Calibri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D5A64">
        <w:rPr>
          <w:rFonts w:eastAsia="Calibri"/>
        </w:rPr>
        <w:t>,</w:t>
      </w:r>
      <w:proofErr w:type="gramEnd"/>
      <w:r w:rsidRPr="00CD5A64">
        <w:rPr>
          <w:rFonts w:eastAsia="Calibri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33481" w:rsidRPr="00CD5A64" w:rsidRDefault="00833481" w:rsidP="00833481">
      <w:pPr>
        <w:tabs>
          <w:tab w:val="left" w:pos="0"/>
        </w:tabs>
        <w:ind w:firstLine="567"/>
        <w:jc w:val="both"/>
        <w:rPr>
          <w:bCs/>
          <w:lang w:eastAsia="en-US"/>
        </w:rPr>
      </w:pPr>
      <w:r w:rsidRPr="00CD5A64">
        <w:rPr>
          <w:bCs/>
          <w:lang w:eastAsia="en-US"/>
        </w:rPr>
        <w:t>Одно лицо имеет право подать только одну заявку на один объект приватизации.</w:t>
      </w:r>
    </w:p>
    <w:p w:rsidR="00833481" w:rsidRPr="00CD5A64" w:rsidRDefault="00833481" w:rsidP="00833481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CD5A64">
        <w:t xml:space="preserve">Заявки подаются на электронную площадку, начиная </w:t>
      </w:r>
      <w:proofErr w:type="gramStart"/>
      <w:r w:rsidRPr="00CD5A64">
        <w:t>с даты начала</w:t>
      </w:r>
      <w:proofErr w:type="gramEnd"/>
      <w:r w:rsidRPr="00CD5A64">
        <w:t xml:space="preserve"> приема заявок до времени и даты окончания приема заявок, указанных в информационном сообщении.</w:t>
      </w:r>
    </w:p>
    <w:p w:rsidR="00833481" w:rsidRPr="00CD5A64" w:rsidRDefault="00833481" w:rsidP="00833481">
      <w:pPr>
        <w:tabs>
          <w:tab w:val="left" w:pos="0"/>
          <w:tab w:val="left" w:pos="540"/>
        </w:tabs>
        <w:jc w:val="both"/>
        <w:outlineLvl w:val="0"/>
        <w:rPr>
          <w:szCs w:val="16"/>
        </w:rPr>
      </w:pPr>
      <w:r w:rsidRPr="00CD5A64">
        <w:rPr>
          <w:szCs w:val="16"/>
        </w:rPr>
        <w:t>При приеме заявок от Претендентов Организатор обеспечивает конфиденциальность дан</w:t>
      </w:r>
      <w:r>
        <w:rPr>
          <w:szCs w:val="16"/>
        </w:rPr>
        <w:t>ных о Претендентах и участниках</w:t>
      </w:r>
      <w:r w:rsidRPr="00CD5A64">
        <w:rPr>
          <w:szCs w:val="16"/>
        </w:rPr>
        <w:t xml:space="preserve">. </w:t>
      </w:r>
    </w:p>
    <w:p w:rsidR="00833481" w:rsidRPr="00CD5A64" w:rsidRDefault="00833481" w:rsidP="00833481">
      <w:pPr>
        <w:tabs>
          <w:tab w:val="left" w:pos="0"/>
          <w:tab w:val="left" w:pos="540"/>
        </w:tabs>
        <w:ind w:firstLine="567"/>
        <w:jc w:val="both"/>
        <w:outlineLvl w:val="0"/>
      </w:pPr>
      <w:r w:rsidRPr="00CD5A64"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CD5A64">
        <w:t>уведомления</w:t>
      </w:r>
      <w:proofErr w:type="gramEnd"/>
      <w:r w:rsidRPr="00CD5A64">
        <w:t xml:space="preserve"> с приложением электронных копий зарегистрированной заявки и прилагаемых к ней документов.</w:t>
      </w:r>
    </w:p>
    <w:p w:rsidR="00833481" w:rsidRDefault="00833481" w:rsidP="00833481">
      <w:pPr>
        <w:widowControl w:val="0"/>
        <w:jc w:val="center"/>
        <w:rPr>
          <w:b/>
        </w:rPr>
      </w:pPr>
    </w:p>
    <w:p w:rsidR="00833481" w:rsidRDefault="00833481" w:rsidP="00833481">
      <w:pPr>
        <w:widowControl w:val="0"/>
        <w:jc w:val="center"/>
        <w:rPr>
          <w:b/>
        </w:rPr>
      </w:pPr>
      <w:r w:rsidRPr="00CD5A64">
        <w:rPr>
          <w:b/>
        </w:rPr>
        <w:t>Срок за</w:t>
      </w:r>
      <w:r>
        <w:rPr>
          <w:b/>
        </w:rPr>
        <w:t>ключения договора купли-продажи</w:t>
      </w:r>
    </w:p>
    <w:p w:rsidR="00833481" w:rsidRPr="00CD5A64" w:rsidRDefault="00833481" w:rsidP="00833481">
      <w:pPr>
        <w:widowControl w:val="0"/>
        <w:jc w:val="center"/>
        <w:rPr>
          <w:b/>
        </w:rPr>
      </w:pPr>
    </w:p>
    <w:p w:rsidR="00833481" w:rsidRPr="00CD5A64" w:rsidRDefault="00833481" w:rsidP="0083348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D5A64">
        <w:rPr>
          <w:lang w:eastAsia="en-US"/>
        </w:rPr>
        <w:t xml:space="preserve">Договор купли-продажи имущества (образец приведен в </w:t>
      </w:r>
      <w:r w:rsidRPr="00482D83">
        <w:rPr>
          <w:b/>
          <w:lang w:eastAsia="en-US"/>
        </w:rPr>
        <w:t>Приложени</w:t>
      </w:r>
      <w:r w:rsidR="00482D83">
        <w:rPr>
          <w:b/>
          <w:lang w:eastAsia="en-US"/>
        </w:rPr>
        <w:t>и</w:t>
      </w:r>
      <w:r w:rsidRPr="00482D83">
        <w:rPr>
          <w:b/>
          <w:lang w:eastAsia="en-US"/>
        </w:rPr>
        <w:t xml:space="preserve"> № </w:t>
      </w:r>
      <w:r w:rsidR="00482D83" w:rsidRPr="00482D83">
        <w:rPr>
          <w:b/>
          <w:lang w:eastAsia="en-US"/>
        </w:rPr>
        <w:t>3</w:t>
      </w:r>
      <w:r w:rsidRPr="00CD5A64">
        <w:rPr>
          <w:bCs/>
          <w:lang w:eastAsia="en-US"/>
        </w:rPr>
        <w:t xml:space="preserve"> к настоящему информационному сообщению)</w:t>
      </w:r>
      <w:r w:rsidRPr="00CD5A64">
        <w:rPr>
          <w:lang w:eastAsia="en-US"/>
        </w:rPr>
        <w:t xml:space="preserve">, заключается между Продавцом и победителем аукциона в соответствии с Гражданским кодексом Российской Федерации, Законом о приватизации </w:t>
      </w:r>
      <w:r w:rsidRPr="00CD5A64">
        <w:t>в течение 5 рабочих дней со дня подведения итогов аукциона</w:t>
      </w:r>
      <w:r w:rsidRPr="00CD5A64">
        <w:rPr>
          <w:rFonts w:eastAsia="Calibri"/>
        </w:rPr>
        <w:t>.</w:t>
      </w:r>
    </w:p>
    <w:p w:rsidR="00833481" w:rsidRPr="00CD5A64" w:rsidRDefault="00833481" w:rsidP="00833481">
      <w:pPr>
        <w:autoSpaceDE w:val="0"/>
        <w:autoSpaceDN w:val="0"/>
        <w:adjustRightInd w:val="0"/>
        <w:ind w:firstLine="540"/>
        <w:jc w:val="both"/>
      </w:pPr>
      <w:r w:rsidRPr="00CD5A64">
        <w:rPr>
          <w:lang w:eastAsia="en-US"/>
        </w:rPr>
        <w:t>Договор купли-продажи имущества з</w:t>
      </w:r>
      <w:r w:rsidRPr="00CD5A64">
        <w:t xml:space="preserve">аключается </w:t>
      </w:r>
      <w:r w:rsidRPr="00BF7587">
        <w:t>в форме электронного документа</w:t>
      </w:r>
      <w:r>
        <w:t>.</w:t>
      </w:r>
    </w:p>
    <w:p w:rsidR="00833481" w:rsidRPr="00CD5A64" w:rsidRDefault="00833481" w:rsidP="0083348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D5A64">
        <w:rPr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33481" w:rsidRPr="00CD5A64" w:rsidRDefault="00833481" w:rsidP="0083348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CD5A64">
        <w:rPr>
          <w:lang w:eastAsia="en-US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833481" w:rsidRPr="00CD5A64" w:rsidRDefault="00833481" w:rsidP="00833481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CD5A64">
        <w:rPr>
          <w:lang w:eastAsia="en-US"/>
        </w:rPr>
        <w:lastRenderedPageBreak/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(тридцати) календарных дней после дня оплаты имущества.</w:t>
      </w:r>
    </w:p>
    <w:p w:rsidR="00833481" w:rsidRDefault="00833481" w:rsidP="00833481">
      <w:pPr>
        <w:widowControl w:val="0"/>
        <w:jc w:val="both"/>
        <w:rPr>
          <w:b/>
        </w:rPr>
      </w:pPr>
    </w:p>
    <w:p w:rsidR="00833481" w:rsidRPr="00833481" w:rsidRDefault="00833481" w:rsidP="00833481">
      <w:pPr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Порядок ознакомления покупателей с иной информацией, условиями договора купли-продажи</w:t>
      </w:r>
      <w:r w:rsidRPr="00833481">
        <w:t xml:space="preserve"> </w:t>
      </w:r>
      <w:r w:rsidRPr="00833481">
        <w:rPr>
          <w:b/>
        </w:rPr>
        <w:t>имущества, подлежащего приватизации</w:t>
      </w:r>
    </w:p>
    <w:p w:rsidR="00833481" w:rsidRDefault="00833481" w:rsidP="00833481">
      <w:pPr>
        <w:tabs>
          <w:tab w:val="left" w:pos="0"/>
        </w:tabs>
        <w:autoSpaceDE w:val="0"/>
        <w:autoSpaceDN w:val="0"/>
        <w:adjustRightInd w:val="0"/>
        <w:jc w:val="both"/>
      </w:pPr>
    </w:p>
    <w:p w:rsidR="00833481" w:rsidRPr="00833481" w:rsidRDefault="00833481" w:rsidP="00833481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>
        <w:tab/>
      </w:r>
      <w:r w:rsidRPr="00833481">
        <w:t>Ознакомиться с правилами проведения аукциона и полной информацией по продаваемому объекту, в том числе с проектом договора купли-продажи можно в рабочи</w:t>
      </w:r>
      <w:r>
        <w:t>е</w:t>
      </w:r>
      <w:r w:rsidRPr="00833481">
        <w:t xml:space="preserve"> дн</w:t>
      </w:r>
      <w:r>
        <w:t>и</w:t>
      </w:r>
      <w:r w:rsidRPr="00833481">
        <w:t xml:space="preserve"> </w:t>
      </w:r>
      <w:r w:rsidRPr="00833481">
        <w:rPr>
          <w:color w:val="000000"/>
        </w:rPr>
        <w:t>с 08.</w:t>
      </w:r>
      <w:r>
        <w:rPr>
          <w:color w:val="000000"/>
        </w:rPr>
        <w:t>0</w:t>
      </w:r>
      <w:r w:rsidRPr="00833481">
        <w:rPr>
          <w:color w:val="000000"/>
        </w:rPr>
        <w:t>0 до 1</w:t>
      </w:r>
      <w:r>
        <w:rPr>
          <w:color w:val="000000"/>
        </w:rPr>
        <w:t>7</w:t>
      </w:r>
      <w:r w:rsidRPr="00833481">
        <w:rPr>
          <w:color w:val="000000"/>
        </w:rPr>
        <w:t>.</w:t>
      </w:r>
      <w:r>
        <w:rPr>
          <w:color w:val="000000"/>
        </w:rPr>
        <w:t>0</w:t>
      </w:r>
      <w:r w:rsidRPr="00833481">
        <w:rPr>
          <w:color w:val="000000"/>
        </w:rPr>
        <w:t>0, пятница и предпраздничные дни - с 08.</w:t>
      </w:r>
      <w:r w:rsidR="00120A61">
        <w:rPr>
          <w:color w:val="000000"/>
        </w:rPr>
        <w:t>0</w:t>
      </w:r>
      <w:r w:rsidRPr="00833481">
        <w:rPr>
          <w:color w:val="000000"/>
        </w:rPr>
        <w:t>0 до 16.</w:t>
      </w:r>
      <w:r w:rsidR="00120A61">
        <w:rPr>
          <w:color w:val="000000"/>
        </w:rPr>
        <w:t>0</w:t>
      </w:r>
      <w:r w:rsidRPr="00833481">
        <w:rPr>
          <w:color w:val="000000"/>
        </w:rPr>
        <w:t>0 (обеденный перерыв с 1</w:t>
      </w:r>
      <w:r w:rsidR="00120A61">
        <w:rPr>
          <w:color w:val="000000"/>
        </w:rPr>
        <w:t>2</w:t>
      </w:r>
      <w:r w:rsidRPr="00833481">
        <w:rPr>
          <w:color w:val="000000"/>
        </w:rPr>
        <w:t>.00 до 1</w:t>
      </w:r>
      <w:r w:rsidR="00120A61">
        <w:rPr>
          <w:color w:val="000000"/>
        </w:rPr>
        <w:t>2</w:t>
      </w:r>
      <w:r w:rsidRPr="00833481">
        <w:rPr>
          <w:color w:val="000000"/>
        </w:rPr>
        <w:t xml:space="preserve">.48) </w:t>
      </w:r>
      <w:r w:rsidR="00AB6A39" w:rsidRPr="00833481">
        <w:rPr>
          <w:color w:val="000000"/>
        </w:rPr>
        <w:t xml:space="preserve">(по местному времени) </w:t>
      </w:r>
      <w:proofErr w:type="gramStart"/>
      <w:r w:rsidRPr="00165016">
        <w:rPr>
          <w:b/>
          <w:color w:val="000000"/>
        </w:rPr>
        <w:t>с</w:t>
      </w:r>
      <w:proofErr w:type="gramEnd"/>
      <w:r w:rsidRPr="00165016">
        <w:rPr>
          <w:b/>
          <w:color w:val="000000"/>
        </w:rPr>
        <w:t xml:space="preserve"> </w:t>
      </w:r>
      <w:r w:rsidR="000D7928" w:rsidRPr="00EF108B">
        <w:rPr>
          <w:b/>
        </w:rPr>
        <w:t>1</w:t>
      </w:r>
      <w:r w:rsidR="00EF108B" w:rsidRPr="00EF108B">
        <w:rPr>
          <w:b/>
        </w:rPr>
        <w:t>6</w:t>
      </w:r>
      <w:r w:rsidR="00AB6A39" w:rsidRPr="00EF108B">
        <w:rPr>
          <w:b/>
        </w:rPr>
        <w:t>.</w:t>
      </w:r>
      <w:r w:rsidR="004554E7" w:rsidRPr="00EF108B">
        <w:rPr>
          <w:b/>
        </w:rPr>
        <w:t>1</w:t>
      </w:r>
      <w:r w:rsidR="002B04C6" w:rsidRPr="00EF108B">
        <w:rPr>
          <w:b/>
        </w:rPr>
        <w:t>1</w:t>
      </w:r>
      <w:r w:rsidR="00482D83" w:rsidRPr="00EF108B">
        <w:rPr>
          <w:b/>
        </w:rPr>
        <w:t>.202</w:t>
      </w:r>
      <w:r w:rsidR="002B04C6" w:rsidRPr="00EF108B">
        <w:rPr>
          <w:b/>
        </w:rPr>
        <w:t>3</w:t>
      </w:r>
      <w:r w:rsidR="00482D83" w:rsidRPr="00EF108B">
        <w:rPr>
          <w:b/>
        </w:rPr>
        <w:t xml:space="preserve"> по </w:t>
      </w:r>
      <w:r w:rsidR="00EF108B" w:rsidRPr="00EF108B">
        <w:rPr>
          <w:b/>
        </w:rPr>
        <w:t>11</w:t>
      </w:r>
      <w:r w:rsidRPr="00EF108B">
        <w:rPr>
          <w:b/>
        </w:rPr>
        <w:t>.</w:t>
      </w:r>
      <w:r w:rsidR="004554E7" w:rsidRPr="00EF108B">
        <w:rPr>
          <w:b/>
        </w:rPr>
        <w:t>1</w:t>
      </w:r>
      <w:r w:rsidR="002B04C6" w:rsidRPr="00EF108B">
        <w:rPr>
          <w:b/>
        </w:rPr>
        <w:t>2</w:t>
      </w:r>
      <w:r w:rsidRPr="00EF108B">
        <w:rPr>
          <w:b/>
        </w:rPr>
        <w:t>.202</w:t>
      </w:r>
      <w:r w:rsidR="002B04C6" w:rsidRPr="00EF108B">
        <w:rPr>
          <w:b/>
        </w:rPr>
        <w:t>3</w:t>
      </w:r>
      <w:r w:rsidRPr="002B04C6">
        <w:t xml:space="preserve"> </w:t>
      </w:r>
      <w:r w:rsidRPr="00833481">
        <w:rPr>
          <w:color w:val="000000"/>
        </w:rPr>
        <w:t xml:space="preserve">по адресу: Свердловская область, город Алапаевск, ул. </w:t>
      </w:r>
      <w:r w:rsidR="00120A61">
        <w:rPr>
          <w:color w:val="000000"/>
        </w:rPr>
        <w:t>Розы Люксембург,31</w:t>
      </w:r>
      <w:r w:rsidRPr="00833481">
        <w:rPr>
          <w:color w:val="000000"/>
        </w:rPr>
        <w:t xml:space="preserve">, кабинет </w:t>
      </w:r>
      <w:r w:rsidR="00475EB6">
        <w:rPr>
          <w:color w:val="000000"/>
        </w:rPr>
        <w:t>6</w:t>
      </w:r>
      <w:r w:rsidRPr="00833481">
        <w:rPr>
          <w:color w:val="000000"/>
        </w:rPr>
        <w:t xml:space="preserve">. </w:t>
      </w:r>
    </w:p>
    <w:p w:rsidR="00833481" w:rsidRPr="00833481" w:rsidRDefault="00833481" w:rsidP="00833481">
      <w:pPr>
        <w:tabs>
          <w:tab w:val="left" w:pos="0"/>
        </w:tabs>
        <w:autoSpaceDE w:val="0"/>
        <w:autoSpaceDN w:val="0"/>
        <w:adjustRightInd w:val="0"/>
        <w:jc w:val="both"/>
      </w:pPr>
      <w:r w:rsidRPr="00833481">
        <w:rPr>
          <w:color w:val="000000"/>
        </w:rPr>
        <w:tab/>
        <w:t>Контактное лицо: начальник</w:t>
      </w:r>
      <w:r w:rsidR="00B75D6F">
        <w:rPr>
          <w:color w:val="000000"/>
        </w:rPr>
        <w:t xml:space="preserve"> </w:t>
      </w:r>
      <w:r w:rsidR="00120A61">
        <w:rPr>
          <w:color w:val="000000"/>
        </w:rPr>
        <w:t xml:space="preserve">Управления </w:t>
      </w:r>
      <w:r w:rsidR="00B75D6F">
        <w:rPr>
          <w:color w:val="000000"/>
        </w:rPr>
        <w:t>МИАГ</w:t>
      </w:r>
      <w:r w:rsidR="00120A61">
        <w:rPr>
          <w:color w:val="000000"/>
        </w:rPr>
        <w:t xml:space="preserve"> </w:t>
      </w:r>
      <w:r w:rsidRPr="00833481">
        <w:rPr>
          <w:color w:val="000000"/>
        </w:rPr>
        <w:t xml:space="preserve">– </w:t>
      </w:r>
      <w:r w:rsidR="00475EB6">
        <w:rPr>
          <w:color w:val="000000"/>
        </w:rPr>
        <w:t>Соколова Наталья Александровна</w:t>
      </w:r>
      <w:r w:rsidRPr="00833481">
        <w:rPr>
          <w:color w:val="000000"/>
        </w:rPr>
        <w:t xml:space="preserve">, тел. (834346) </w:t>
      </w:r>
      <w:r w:rsidR="00120A61">
        <w:rPr>
          <w:color w:val="000000"/>
        </w:rPr>
        <w:t>3-40-</w:t>
      </w:r>
      <w:r w:rsidR="00B75D6F">
        <w:rPr>
          <w:color w:val="000000"/>
        </w:rPr>
        <w:t>8</w:t>
      </w:r>
      <w:r w:rsidR="00120A61">
        <w:rPr>
          <w:color w:val="000000"/>
        </w:rPr>
        <w:t>1</w:t>
      </w:r>
      <w:r w:rsidRPr="00833481">
        <w:rPr>
          <w:color w:val="000000"/>
        </w:rPr>
        <w:t xml:space="preserve">, </w:t>
      </w:r>
      <w:proofErr w:type="spellStart"/>
      <w:r w:rsidR="002B04C6">
        <w:rPr>
          <w:color w:val="000000"/>
        </w:rPr>
        <w:t>и.о</w:t>
      </w:r>
      <w:proofErr w:type="spellEnd"/>
      <w:r w:rsidR="002B04C6">
        <w:rPr>
          <w:color w:val="000000"/>
        </w:rPr>
        <w:t xml:space="preserve">. </w:t>
      </w:r>
      <w:r w:rsidR="00120A61">
        <w:t>главн</w:t>
      </w:r>
      <w:r w:rsidR="002B04C6">
        <w:t>ого</w:t>
      </w:r>
      <w:r w:rsidRPr="00833481">
        <w:t xml:space="preserve"> </w:t>
      </w:r>
      <w:r w:rsidR="00120A61">
        <w:t>специалист</w:t>
      </w:r>
      <w:r w:rsidR="002B04C6">
        <w:t>а</w:t>
      </w:r>
      <w:r w:rsidR="00120A61">
        <w:t xml:space="preserve"> Управления </w:t>
      </w:r>
      <w:r w:rsidR="00B75D6F">
        <w:t>МИАГ</w:t>
      </w:r>
      <w:r w:rsidR="00F42BF8">
        <w:t xml:space="preserve"> </w:t>
      </w:r>
      <w:r w:rsidR="000758DB">
        <w:t>–</w:t>
      </w:r>
      <w:r w:rsidRPr="00833481">
        <w:t xml:space="preserve"> </w:t>
      </w:r>
      <w:r w:rsidR="002B04C6">
        <w:t>Константинова Юлия Андреевна</w:t>
      </w:r>
      <w:r w:rsidRPr="00833481">
        <w:t xml:space="preserve">, тел.(834346) </w:t>
      </w:r>
      <w:r w:rsidR="00120A61">
        <w:t>3-4</w:t>
      </w:r>
      <w:r w:rsidR="002B04C6">
        <w:t>2</w:t>
      </w:r>
      <w:r w:rsidR="00120A61">
        <w:t>-</w:t>
      </w:r>
      <w:r w:rsidR="002B04C6">
        <w:t>62</w:t>
      </w:r>
      <w:r w:rsidRPr="00833481">
        <w:t>.</w:t>
      </w:r>
    </w:p>
    <w:p w:rsidR="00120A61" w:rsidRPr="00833481" w:rsidRDefault="00833481" w:rsidP="00833481">
      <w:pPr>
        <w:widowControl w:val="0"/>
        <w:ind w:firstLine="708"/>
        <w:jc w:val="both"/>
      </w:pPr>
      <w:r w:rsidRPr="00833481">
        <w:t xml:space="preserve">Информация и условия проведения аукциона публикуются на официальном сайте торгов </w:t>
      </w:r>
      <w:hyperlink r:id="rId6" w:history="1">
        <w:r w:rsidR="00B75D6F" w:rsidRPr="001E586C">
          <w:rPr>
            <w:rStyle w:val="a3"/>
          </w:rPr>
          <w:t>https://torgi.gov.ru/new/public</w:t>
        </w:r>
      </w:hyperlink>
      <w:r w:rsidR="00B75D6F">
        <w:t xml:space="preserve"> </w:t>
      </w:r>
      <w:r w:rsidRPr="00833481">
        <w:t xml:space="preserve">в сети «Интернет», сайте </w:t>
      </w:r>
      <w:r w:rsidR="00120A61">
        <w:t>м</w:t>
      </w:r>
      <w:r w:rsidRPr="00833481">
        <w:t>униципального образования</w:t>
      </w:r>
      <w:r w:rsidR="00120A61">
        <w:t xml:space="preserve"> Алапаевское </w:t>
      </w:r>
      <w:hyperlink r:id="rId7" w:history="1">
        <w:r w:rsidR="00120A61" w:rsidRPr="0095438E">
          <w:rPr>
            <w:rStyle w:val="a3"/>
          </w:rPr>
          <w:t>http://alapaevskoe.ru</w:t>
        </w:r>
      </w:hyperlink>
      <w:r w:rsidRPr="00833481">
        <w:t xml:space="preserve">, на сайте оператора электронной площадки </w:t>
      </w:r>
      <w:r w:rsidR="00120A61">
        <w:t>–</w:t>
      </w:r>
      <w:r w:rsidRPr="00833481">
        <w:t xml:space="preserve"> </w:t>
      </w:r>
      <w:proofErr w:type="spellStart"/>
      <w:r w:rsidRPr="00833481">
        <w:rPr>
          <w:u w:val="single"/>
          <w:lang w:val="en-US"/>
        </w:rPr>
        <w:t>htth</w:t>
      </w:r>
      <w:proofErr w:type="spellEnd"/>
      <w:r w:rsidRPr="00833481">
        <w:rPr>
          <w:u w:val="single"/>
        </w:rPr>
        <w:t>://</w:t>
      </w:r>
      <w:r w:rsidRPr="00833481">
        <w:rPr>
          <w:bCs/>
          <w:u w:val="single"/>
        </w:rPr>
        <w:t xml:space="preserve"> </w:t>
      </w:r>
      <w:hyperlink r:id="rId8" w:history="1">
        <w:r w:rsidR="00120A61" w:rsidRPr="0095438E">
          <w:rPr>
            <w:rStyle w:val="a3"/>
            <w:lang w:val="en-US"/>
          </w:rPr>
          <w:t>www</w:t>
        </w:r>
        <w:r w:rsidR="00120A61" w:rsidRPr="00120A61">
          <w:rPr>
            <w:rStyle w:val="a3"/>
          </w:rPr>
          <w:t>.</w:t>
        </w:r>
        <w:proofErr w:type="spellStart"/>
        <w:r w:rsidR="00120A61" w:rsidRPr="0095438E">
          <w:rPr>
            <w:rStyle w:val="a3"/>
            <w:lang w:val="en-US"/>
          </w:rPr>
          <w:t>sberbank</w:t>
        </w:r>
        <w:proofErr w:type="spellEnd"/>
        <w:r w:rsidR="00120A61" w:rsidRPr="00120A61">
          <w:rPr>
            <w:rStyle w:val="a3"/>
          </w:rPr>
          <w:t>-</w:t>
        </w:r>
        <w:proofErr w:type="spellStart"/>
        <w:r w:rsidR="00120A61" w:rsidRPr="0095438E">
          <w:rPr>
            <w:rStyle w:val="a3"/>
            <w:lang w:val="en-US"/>
          </w:rPr>
          <w:t>ast</w:t>
        </w:r>
        <w:proofErr w:type="spellEnd"/>
        <w:r w:rsidR="00120A61" w:rsidRPr="00120A61">
          <w:rPr>
            <w:rStyle w:val="a3"/>
          </w:rPr>
          <w:t>.</w:t>
        </w:r>
        <w:proofErr w:type="spellStart"/>
        <w:r w:rsidR="00120A61" w:rsidRPr="0095438E">
          <w:rPr>
            <w:rStyle w:val="a3"/>
            <w:lang w:val="en-US"/>
          </w:rPr>
          <w:t>ru</w:t>
        </w:r>
        <w:proofErr w:type="spellEnd"/>
        <w:r w:rsidR="00120A61" w:rsidRPr="00120A61">
          <w:rPr>
            <w:rStyle w:val="a3"/>
          </w:rPr>
          <w:t>///</w:t>
        </w:r>
      </w:hyperlink>
      <w:r w:rsidR="00B57430">
        <w:rPr>
          <w:rStyle w:val="a3"/>
        </w:rPr>
        <w:t>.</w:t>
      </w:r>
    </w:p>
    <w:p w:rsidR="00833481" w:rsidRPr="00833481" w:rsidRDefault="00833481" w:rsidP="00833481">
      <w:pPr>
        <w:ind w:firstLine="708"/>
        <w:jc w:val="both"/>
      </w:pPr>
      <w:r w:rsidRPr="00833481">
        <w:t xml:space="preserve">Осмотр объектов продажи проводится </w:t>
      </w:r>
      <w:r w:rsidR="004554E7" w:rsidRPr="00165016">
        <w:rPr>
          <w:b/>
          <w:color w:val="000000"/>
        </w:rPr>
        <w:t xml:space="preserve">с </w:t>
      </w:r>
      <w:r w:rsidR="000D7928" w:rsidRPr="00EF108B">
        <w:rPr>
          <w:b/>
        </w:rPr>
        <w:t>1</w:t>
      </w:r>
      <w:r w:rsidR="00EF108B" w:rsidRPr="00EF108B">
        <w:rPr>
          <w:b/>
        </w:rPr>
        <w:t>6</w:t>
      </w:r>
      <w:r w:rsidR="000D7928" w:rsidRPr="00EF108B">
        <w:rPr>
          <w:b/>
        </w:rPr>
        <w:t>.1</w:t>
      </w:r>
      <w:r w:rsidR="002B04C6" w:rsidRPr="00EF108B">
        <w:rPr>
          <w:b/>
        </w:rPr>
        <w:t>1</w:t>
      </w:r>
      <w:r w:rsidR="000D7928" w:rsidRPr="00EF108B">
        <w:rPr>
          <w:b/>
        </w:rPr>
        <w:t>.202</w:t>
      </w:r>
      <w:r w:rsidR="002B04C6" w:rsidRPr="00EF108B">
        <w:rPr>
          <w:b/>
        </w:rPr>
        <w:t>3</w:t>
      </w:r>
      <w:r w:rsidR="000D7928" w:rsidRPr="00EF108B">
        <w:rPr>
          <w:b/>
        </w:rPr>
        <w:t xml:space="preserve"> по </w:t>
      </w:r>
      <w:r w:rsidR="002B04C6" w:rsidRPr="00EF108B">
        <w:rPr>
          <w:b/>
        </w:rPr>
        <w:t>11</w:t>
      </w:r>
      <w:r w:rsidR="000D7928" w:rsidRPr="00EF108B">
        <w:rPr>
          <w:b/>
        </w:rPr>
        <w:t>.1</w:t>
      </w:r>
      <w:r w:rsidR="002B04C6" w:rsidRPr="00EF108B">
        <w:rPr>
          <w:b/>
        </w:rPr>
        <w:t>2</w:t>
      </w:r>
      <w:r w:rsidR="000D7928" w:rsidRPr="00EF108B">
        <w:rPr>
          <w:b/>
        </w:rPr>
        <w:t>.202</w:t>
      </w:r>
      <w:r w:rsidR="002B04C6" w:rsidRPr="00EF108B">
        <w:rPr>
          <w:b/>
        </w:rPr>
        <w:t>3</w:t>
      </w:r>
      <w:r w:rsidR="000D7928" w:rsidRPr="002B04C6">
        <w:rPr>
          <w:b/>
        </w:rPr>
        <w:t xml:space="preserve"> </w:t>
      </w:r>
      <w:r w:rsidRPr="00833481">
        <w:t>по предварительному согласованию с полномочными представителями Продавца.</w:t>
      </w:r>
    </w:p>
    <w:p w:rsidR="00833481" w:rsidRPr="00833481" w:rsidRDefault="00833481" w:rsidP="00833481">
      <w:pPr>
        <w:ind w:firstLine="709"/>
        <w:jc w:val="both"/>
      </w:pPr>
      <w:r w:rsidRPr="00833481">
        <w:t>Форма заявки</w:t>
      </w:r>
      <w:r w:rsidR="00B57430">
        <w:t>, проект договора купли-продажи</w:t>
      </w:r>
      <w:r w:rsidRPr="00833481">
        <w:t xml:space="preserve"> прилагаются к настоящему информационному сообщению </w:t>
      </w:r>
      <w:r w:rsidRPr="00165016">
        <w:t>(</w:t>
      </w:r>
      <w:r w:rsidRPr="00165016">
        <w:rPr>
          <w:b/>
        </w:rPr>
        <w:t>Приложени</w:t>
      </w:r>
      <w:r w:rsidR="00165016">
        <w:rPr>
          <w:b/>
        </w:rPr>
        <w:t>я</w:t>
      </w:r>
      <w:r w:rsidRPr="00165016">
        <w:rPr>
          <w:b/>
        </w:rPr>
        <w:t xml:space="preserve"> №</w:t>
      </w:r>
      <w:r w:rsidR="004554E7">
        <w:rPr>
          <w:b/>
        </w:rPr>
        <w:t>№</w:t>
      </w:r>
      <w:r w:rsidRPr="00165016">
        <w:rPr>
          <w:b/>
        </w:rPr>
        <w:t xml:space="preserve"> </w:t>
      </w:r>
      <w:r w:rsidR="00C8384B">
        <w:rPr>
          <w:b/>
        </w:rPr>
        <w:t>2</w:t>
      </w:r>
      <w:r w:rsidR="004554E7">
        <w:rPr>
          <w:b/>
        </w:rPr>
        <w:t xml:space="preserve">, </w:t>
      </w:r>
      <w:r w:rsidR="00C8384B">
        <w:rPr>
          <w:b/>
        </w:rPr>
        <w:t>3</w:t>
      </w:r>
      <w:r w:rsidRPr="00165016">
        <w:t>).</w:t>
      </w:r>
    </w:p>
    <w:p w:rsidR="00833481" w:rsidRPr="00833481" w:rsidRDefault="00833481" w:rsidP="00833481">
      <w:pPr>
        <w:autoSpaceDE w:val="0"/>
        <w:autoSpaceDN w:val="0"/>
        <w:adjustRightInd w:val="0"/>
        <w:ind w:firstLine="709"/>
        <w:jc w:val="both"/>
      </w:pPr>
      <w:r w:rsidRPr="00833481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833481" w:rsidRPr="00833481" w:rsidRDefault="00833481" w:rsidP="00833481">
      <w:pPr>
        <w:autoSpaceDE w:val="0"/>
        <w:autoSpaceDN w:val="0"/>
        <w:adjustRightInd w:val="0"/>
        <w:ind w:firstLine="709"/>
        <w:jc w:val="both"/>
      </w:pPr>
      <w:r w:rsidRPr="00833481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833481" w:rsidRPr="00833481" w:rsidRDefault="00833481" w:rsidP="00833481">
      <w:pPr>
        <w:autoSpaceDE w:val="0"/>
        <w:autoSpaceDN w:val="0"/>
        <w:adjustRightInd w:val="0"/>
        <w:ind w:firstLine="709"/>
        <w:jc w:val="both"/>
      </w:pPr>
      <w:r w:rsidRPr="00833481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33481" w:rsidRPr="00833481" w:rsidRDefault="00833481" w:rsidP="00833481">
      <w:pPr>
        <w:autoSpaceDE w:val="0"/>
        <w:autoSpaceDN w:val="0"/>
        <w:adjustRightInd w:val="0"/>
        <w:ind w:firstLine="709"/>
        <w:jc w:val="both"/>
      </w:pPr>
      <w:r w:rsidRPr="00833481">
        <w:t xml:space="preserve"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 </w:t>
      </w:r>
    </w:p>
    <w:p w:rsidR="00B47D3C" w:rsidRDefault="00B47D3C" w:rsidP="00265F07">
      <w:pPr>
        <w:widowControl w:val="0"/>
        <w:tabs>
          <w:tab w:val="left" w:pos="900"/>
          <w:tab w:val="left" w:pos="3600"/>
        </w:tabs>
        <w:ind w:right="51"/>
        <w:jc w:val="both"/>
        <w:rPr>
          <w:b/>
        </w:rPr>
      </w:pPr>
    </w:p>
    <w:p w:rsidR="00120A61" w:rsidRDefault="00120A61" w:rsidP="00120A61">
      <w:pPr>
        <w:jc w:val="center"/>
        <w:rPr>
          <w:b/>
          <w:szCs w:val="22"/>
        </w:rPr>
      </w:pPr>
      <w:r w:rsidRPr="00DF249E">
        <w:rPr>
          <w:b/>
          <w:szCs w:val="22"/>
        </w:rPr>
        <w:t xml:space="preserve">Ограничение участия отдельных категорий </w:t>
      </w:r>
      <w:r>
        <w:rPr>
          <w:b/>
          <w:szCs w:val="22"/>
        </w:rPr>
        <w:t>участников</w:t>
      </w:r>
    </w:p>
    <w:p w:rsidR="00120A61" w:rsidRPr="00004AA9" w:rsidRDefault="00120A61" w:rsidP="00120A61">
      <w:pPr>
        <w:jc w:val="both"/>
        <w:rPr>
          <w:bCs/>
          <w:lang w:eastAsia="en-US"/>
        </w:rPr>
      </w:pPr>
    </w:p>
    <w:p w:rsidR="00120A61" w:rsidRPr="00120A61" w:rsidRDefault="00120A61" w:rsidP="00120A61">
      <w:pPr>
        <w:jc w:val="both"/>
        <w:rPr>
          <w:bCs/>
          <w:lang w:eastAsia="en-US"/>
        </w:rPr>
      </w:pPr>
      <w:r w:rsidRPr="00004AA9">
        <w:rPr>
          <w:bCs/>
          <w:lang w:eastAsia="en-US"/>
        </w:rPr>
        <w:tab/>
      </w:r>
      <w:r w:rsidRPr="00120A61">
        <w:rPr>
          <w:bCs/>
          <w:lang w:eastAsia="en-US"/>
        </w:rPr>
        <w:t>Покупателем государственного и муниципального имущества могут быть любые физические и юридические лица (далее - претенденты) за исключением:</w:t>
      </w:r>
    </w:p>
    <w:p w:rsidR="00120A61" w:rsidRPr="00120A61" w:rsidRDefault="00120A61" w:rsidP="00120A61">
      <w:pPr>
        <w:jc w:val="both"/>
        <w:rPr>
          <w:bCs/>
          <w:lang w:eastAsia="en-US"/>
        </w:rPr>
      </w:pPr>
      <w:r w:rsidRPr="00004AA9">
        <w:rPr>
          <w:bCs/>
          <w:lang w:eastAsia="en-US"/>
        </w:rPr>
        <w:tab/>
      </w:r>
      <w:r w:rsidRPr="00120A61">
        <w:rPr>
          <w:bCs/>
          <w:lang w:eastAsia="en-US"/>
        </w:rPr>
        <w:t>- государственных и муниципальных унитарных предприятий, государственных и муниципальных учреждений;</w:t>
      </w:r>
    </w:p>
    <w:p w:rsidR="00120A61" w:rsidRPr="00120A61" w:rsidRDefault="00120A61" w:rsidP="00120A61">
      <w:pPr>
        <w:jc w:val="both"/>
        <w:rPr>
          <w:bCs/>
          <w:lang w:eastAsia="en-US"/>
        </w:rPr>
      </w:pPr>
      <w:r w:rsidRPr="00004AA9">
        <w:rPr>
          <w:bCs/>
          <w:lang w:eastAsia="en-US"/>
        </w:rPr>
        <w:tab/>
      </w:r>
      <w:r w:rsidRPr="00120A61">
        <w:rPr>
          <w:bCs/>
          <w:lang w:eastAsia="en-US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120A61" w:rsidRDefault="00120A61" w:rsidP="00120A61">
      <w:pPr>
        <w:jc w:val="both"/>
        <w:rPr>
          <w:bCs/>
          <w:lang w:eastAsia="en-US"/>
        </w:rPr>
      </w:pPr>
      <w:r w:rsidRPr="00120A61">
        <w:rPr>
          <w:bCs/>
          <w:lang w:eastAsia="en-US"/>
        </w:rPr>
        <w:tab/>
        <w:t>-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имущества».</w:t>
      </w:r>
    </w:p>
    <w:p w:rsidR="00EF108B" w:rsidRDefault="00EF108B" w:rsidP="00B655AE">
      <w:pPr>
        <w:autoSpaceDE w:val="0"/>
        <w:autoSpaceDN w:val="0"/>
        <w:adjustRightInd w:val="0"/>
        <w:outlineLvl w:val="0"/>
        <w:rPr>
          <w:rFonts w:eastAsia="Calibri"/>
          <w:b/>
          <w:bCs/>
        </w:rPr>
      </w:pPr>
    </w:p>
    <w:p w:rsidR="00810BB9" w:rsidRDefault="00810BB9" w:rsidP="00810BB9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>Порядок р</w:t>
      </w:r>
      <w:r w:rsidRPr="00CD5A64">
        <w:rPr>
          <w:rFonts w:eastAsia="Calibri"/>
          <w:b/>
          <w:bCs/>
        </w:rPr>
        <w:t>ассмотрени</w:t>
      </w:r>
      <w:r>
        <w:rPr>
          <w:rFonts w:eastAsia="Calibri"/>
          <w:b/>
          <w:bCs/>
        </w:rPr>
        <w:t>я</w:t>
      </w:r>
      <w:r w:rsidRPr="00CD5A64">
        <w:rPr>
          <w:rFonts w:eastAsia="Calibri"/>
          <w:b/>
          <w:bCs/>
        </w:rPr>
        <w:t xml:space="preserve"> заявок</w:t>
      </w:r>
      <w:r>
        <w:rPr>
          <w:rFonts w:eastAsia="Calibri"/>
          <w:b/>
          <w:bCs/>
        </w:rPr>
        <w:t xml:space="preserve"> на участие в аукционе</w:t>
      </w:r>
    </w:p>
    <w:p w:rsidR="00810BB9" w:rsidRPr="00CD5A64" w:rsidRDefault="00810BB9" w:rsidP="00810BB9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b/>
          <w:bCs/>
        </w:rPr>
      </w:pPr>
    </w:p>
    <w:p w:rsidR="00810BB9" w:rsidRPr="00CD5A64" w:rsidRDefault="00810BB9" w:rsidP="00810BB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CD5A64">
        <w:rPr>
          <w:rFonts w:eastAsia="Calibri"/>
          <w:bCs/>
        </w:rPr>
        <w:t xml:space="preserve">В день определения участников аукциона, указанный в информационном сообщении, Организатор </w:t>
      </w:r>
      <w:r>
        <w:rPr>
          <w:rFonts w:eastAsia="Calibri"/>
          <w:bCs/>
        </w:rPr>
        <w:t>через «личный кабинет» Продавца</w:t>
      </w:r>
      <w:r w:rsidRPr="00CD5A64">
        <w:rPr>
          <w:rFonts w:eastAsia="Calibri"/>
          <w:bCs/>
        </w:rPr>
        <w:t xml:space="preserve"> обеспечивает доступ Продавца к поданным Претендентами заявкам и документам, а также к журналу приема заявок.</w:t>
      </w:r>
    </w:p>
    <w:p w:rsidR="00810BB9" w:rsidRPr="00CD5A64" w:rsidRDefault="00810BB9" w:rsidP="00810BB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proofErr w:type="gramStart"/>
      <w:r w:rsidRPr="00CD5A64">
        <w:rPr>
          <w:rFonts w:eastAsia="Calibri"/>
          <w:bCs/>
        </w:rPr>
        <w:lastRenderedPageBreak/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810BB9" w:rsidRPr="00CD5A64" w:rsidRDefault="00810BB9" w:rsidP="00810BB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lang w:eastAsia="en-US"/>
        </w:rPr>
      </w:pPr>
      <w:r w:rsidRPr="00CD5A64">
        <w:rPr>
          <w:rFonts w:eastAsia="Calibri"/>
          <w:bCs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10BB9" w:rsidRPr="00CD5A64" w:rsidRDefault="00810BB9" w:rsidP="00810B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D5A64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</w:t>
      </w:r>
      <w:r w:rsidRPr="00CD5A64">
        <w:rPr>
          <w:rFonts w:ascii="Arial" w:eastAsia="Calibri" w:hAnsi="Arial" w:cs="Arial"/>
          <w:sz w:val="20"/>
          <w:szCs w:val="20"/>
        </w:rPr>
        <w:t xml:space="preserve"> </w:t>
      </w:r>
      <w:r w:rsidRPr="00CD5A64">
        <w:rPr>
          <w:rFonts w:eastAsia="Calibri"/>
        </w:rPr>
        <w:t xml:space="preserve">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810BB9" w:rsidRPr="00CD5A64" w:rsidRDefault="00810BB9" w:rsidP="00810B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  <w:sz w:val="23"/>
          <w:szCs w:val="20"/>
        </w:rPr>
      </w:pPr>
      <w:proofErr w:type="gramStart"/>
      <w:r w:rsidRPr="00CD5A64">
        <w:rPr>
          <w:rFonts w:eastAsia="Calibri"/>
          <w:sz w:val="23"/>
          <w:szCs w:val="23"/>
        </w:rPr>
        <w:t>Выписка из Протокола</w:t>
      </w:r>
      <w:r w:rsidRPr="00CD5A64">
        <w:rPr>
          <w:rFonts w:eastAsia="Calibri" w:cs="Arial"/>
          <w:sz w:val="23"/>
          <w:szCs w:val="20"/>
        </w:rPr>
        <w:t xml:space="preserve"> о </w:t>
      </w:r>
      <w:r w:rsidRPr="00CD5A64">
        <w:rPr>
          <w:rFonts w:eastAsia="Calibri"/>
          <w:sz w:val="23"/>
          <w:szCs w:val="23"/>
        </w:rPr>
        <w:t>признании Претендентов Участниками аукциона, содержащая информацию о</w:t>
      </w:r>
      <w:r w:rsidRPr="00CD5A64">
        <w:rPr>
          <w:rFonts w:eastAsia="Calibri" w:cs="Arial"/>
          <w:sz w:val="23"/>
          <w:szCs w:val="20"/>
        </w:rPr>
        <w:t xml:space="preserve"> не допущенных к участию в аукционе, размещается в открытой части электронной площадки</w:t>
      </w:r>
      <w:r w:rsidRPr="00CD5A64">
        <w:rPr>
          <w:rFonts w:eastAsia="Calibri"/>
          <w:sz w:val="23"/>
          <w:szCs w:val="23"/>
        </w:rPr>
        <w:t>, а также</w:t>
      </w:r>
      <w:r w:rsidRPr="00CD5A64">
        <w:rPr>
          <w:rFonts w:eastAsia="Calibri" w:cs="Arial"/>
          <w:sz w:val="23"/>
          <w:szCs w:val="20"/>
        </w:rPr>
        <w:t xml:space="preserve"> на официальных сайтах торгов.</w:t>
      </w:r>
      <w:proofErr w:type="gramEnd"/>
    </w:p>
    <w:p w:rsidR="00810BB9" w:rsidRPr="00CD5A64" w:rsidRDefault="00810BB9" w:rsidP="00810BB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CD5A64">
        <w:rPr>
          <w:rFonts w:eastAsia="Calibri"/>
          <w:lang w:eastAsia="en-US"/>
        </w:rPr>
        <w:t>Проведение процедуры аукциона должно состояться не позднее третьего рабочего дня со дня определения участников</w:t>
      </w:r>
      <w:r w:rsidRPr="00CD5A6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D5A64">
        <w:rPr>
          <w:rFonts w:eastAsia="Calibri"/>
          <w:lang w:eastAsia="en-US"/>
        </w:rPr>
        <w:t>аукциона, указанного в информационном сообщении.</w:t>
      </w:r>
    </w:p>
    <w:p w:rsidR="00810BB9" w:rsidRDefault="00810BB9" w:rsidP="00810BB9">
      <w:pPr>
        <w:widowControl w:val="0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eastAsia="Calibri"/>
          <w:b/>
          <w:bCs/>
        </w:rPr>
      </w:pPr>
    </w:p>
    <w:p w:rsidR="002522A1" w:rsidRDefault="002522A1" w:rsidP="002522A1">
      <w:pPr>
        <w:widowControl w:val="0"/>
        <w:ind w:firstLine="284"/>
        <w:contextualSpacing/>
        <w:jc w:val="center"/>
        <w:rPr>
          <w:b/>
          <w:noProof/>
          <w:lang w:eastAsia="zh-CN"/>
        </w:rPr>
      </w:pPr>
      <w:r w:rsidRPr="00CD5A64">
        <w:rPr>
          <w:b/>
          <w:noProof/>
          <w:lang w:eastAsia="zh-CN"/>
        </w:rPr>
        <w:t xml:space="preserve">Условия допуска и отказа в </w:t>
      </w:r>
      <w:r w:rsidRPr="00CD5A64">
        <w:rPr>
          <w:b/>
        </w:rPr>
        <w:t>допуске</w:t>
      </w:r>
      <w:r w:rsidRPr="00CD5A64">
        <w:rPr>
          <w:b/>
          <w:noProof/>
          <w:lang w:eastAsia="zh-CN"/>
        </w:rPr>
        <w:t xml:space="preserve"> к участию в аукционе</w:t>
      </w:r>
    </w:p>
    <w:p w:rsidR="002522A1" w:rsidRPr="00CD5A64" w:rsidRDefault="002522A1" w:rsidP="002522A1">
      <w:pPr>
        <w:widowControl w:val="0"/>
        <w:ind w:firstLine="284"/>
        <w:contextualSpacing/>
        <w:jc w:val="center"/>
        <w:rPr>
          <w:b/>
          <w:noProof/>
          <w:lang w:eastAsia="zh-CN"/>
        </w:rPr>
      </w:pPr>
    </w:p>
    <w:p w:rsidR="00475EB6" w:rsidRDefault="002522A1" w:rsidP="002522A1">
      <w:pPr>
        <w:autoSpaceDE w:val="0"/>
        <w:autoSpaceDN w:val="0"/>
        <w:adjustRightInd w:val="0"/>
        <w:ind w:firstLine="567"/>
        <w:jc w:val="both"/>
      </w:pPr>
      <w:proofErr w:type="gramStart"/>
      <w:r w:rsidRPr="000464DE">
        <w:t>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претендующий на заключение договора купли-продажи и подавший заявку на участие в аукционе, за исключением: - муниципальных унитарных предприятий МО Алапаевское; - муниципальных учреждений МО Алапаевское;</w:t>
      </w:r>
      <w:proofErr w:type="gramEnd"/>
      <w:r w:rsidRPr="000464DE">
        <w:t xml:space="preserve"> - юридических лиц, в уставном капитале которых доля муниципального образования Алапаевское превышает 25 (двадцать пять) процентов,  кроме случаев, предусмотренных статьей 25 настоящего Федерального закона; </w:t>
      </w:r>
      <w:proofErr w:type="gramStart"/>
      <w:r w:rsidRPr="000464DE">
        <w:t>-ю</w:t>
      </w:r>
      <w:proofErr w:type="gramEnd"/>
      <w:r w:rsidRPr="000464DE">
        <w:t>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gramStart"/>
      <w:r w:rsidRPr="000464DE">
        <w:t xml:space="preserve">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0464DE">
        <w:t>бенефициарных</w:t>
      </w:r>
      <w:proofErr w:type="spellEnd"/>
      <w:r w:rsidRPr="000464DE">
        <w:t xml:space="preserve"> владельцах и контролирующих лицах в порядке, установленном Прави</w:t>
      </w:r>
      <w:r w:rsidR="00475EB6">
        <w:t>тельством Российской Федерации.</w:t>
      </w:r>
      <w:proofErr w:type="gramEnd"/>
    </w:p>
    <w:p w:rsidR="002522A1" w:rsidRPr="00CD5A64" w:rsidRDefault="002522A1" w:rsidP="002522A1">
      <w:pPr>
        <w:autoSpaceDE w:val="0"/>
        <w:autoSpaceDN w:val="0"/>
        <w:adjustRightInd w:val="0"/>
        <w:ind w:firstLine="567"/>
        <w:jc w:val="both"/>
      </w:pPr>
      <w:r w:rsidRPr="00CD5A64">
        <w:rPr>
          <w:bCs/>
        </w:rPr>
        <w:t>Претендент не допускается к участию в аукционе по следующим основаниям:</w:t>
      </w:r>
    </w:p>
    <w:p w:rsidR="002522A1" w:rsidRPr="00CD5A64" w:rsidRDefault="002522A1" w:rsidP="002522A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D5A64">
        <w:rPr>
          <w:rFonts w:eastAsia="Calibri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522A1" w:rsidRPr="00CD5A64" w:rsidRDefault="002522A1" w:rsidP="002522A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D5A64">
        <w:rPr>
          <w:rFonts w:eastAsia="Calibri"/>
        </w:rPr>
        <w:t>Представлены не все документы в соответствии с перечнем, указанным в информационном сообщении о проведен</w:t>
      </w:r>
      <w:proofErr w:type="gramStart"/>
      <w:r w:rsidRPr="00CD5A64">
        <w:rPr>
          <w:rFonts w:eastAsia="Calibri"/>
        </w:rPr>
        <w:t>ии ау</w:t>
      </w:r>
      <w:proofErr w:type="gramEnd"/>
      <w:r w:rsidRPr="00CD5A64">
        <w:rPr>
          <w:rFonts w:eastAsia="Calibri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522A1" w:rsidRPr="00CD5A64" w:rsidRDefault="002522A1" w:rsidP="002522A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D5A64">
        <w:rPr>
          <w:rFonts w:eastAsia="Calibri"/>
        </w:rPr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2522A1" w:rsidRPr="00CD5A64" w:rsidRDefault="002522A1" w:rsidP="002522A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D5A64">
        <w:rPr>
          <w:rFonts w:eastAsia="Calibri"/>
        </w:rPr>
        <w:t>Заявка подана лицом, не уполномоченным Претендентом на осуществление таких действий.</w:t>
      </w:r>
    </w:p>
    <w:p w:rsidR="002522A1" w:rsidRDefault="002522A1" w:rsidP="002522A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CD5A64">
        <w:rPr>
          <w:rFonts w:eastAsia="Calibri"/>
        </w:rPr>
        <w:t>Перечень указанных оснований отказа Претенденту в участии в а</w:t>
      </w:r>
      <w:r>
        <w:rPr>
          <w:rFonts w:eastAsia="Calibri"/>
        </w:rPr>
        <w:t>укционе является исчерпывающим.</w:t>
      </w:r>
    </w:p>
    <w:p w:rsidR="002522A1" w:rsidRPr="002522A1" w:rsidRDefault="002522A1" w:rsidP="002522A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D5A64">
        <w:rPr>
          <w:szCs w:val="16"/>
        </w:rPr>
        <w:t>Информация об отказе в допуске к участию в аукционе размещается на официальных сайтах торгов и</w:t>
      </w:r>
      <w:r w:rsidRPr="00CD5A64">
        <w:rPr>
          <w:b/>
          <w:szCs w:val="16"/>
        </w:rPr>
        <w:t xml:space="preserve"> </w:t>
      </w:r>
      <w:r w:rsidRPr="00CD5A64">
        <w:rPr>
          <w:szCs w:val="16"/>
        </w:rPr>
        <w:t xml:space="preserve">в открытой части электронной площадки </w:t>
      </w:r>
      <w:r>
        <w:rPr>
          <w:szCs w:val="16"/>
        </w:rPr>
        <w:t xml:space="preserve">в срок не позднее рабочего дня, </w:t>
      </w:r>
      <w:r w:rsidRPr="00CD5A64">
        <w:rPr>
          <w:szCs w:val="16"/>
        </w:rPr>
        <w:t>следующего за днем принятия указанного решения.</w:t>
      </w:r>
    </w:p>
    <w:p w:rsidR="000353E8" w:rsidRDefault="000353E8" w:rsidP="00810BB9">
      <w:pPr>
        <w:widowControl w:val="0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eastAsia="Calibri"/>
          <w:b/>
          <w:bCs/>
        </w:rPr>
      </w:pPr>
    </w:p>
    <w:p w:rsidR="00810BB9" w:rsidRPr="00810BB9" w:rsidRDefault="00810BB9" w:rsidP="00810BB9">
      <w:pPr>
        <w:widowControl w:val="0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eastAsia="Calibri"/>
          <w:b/>
          <w:bCs/>
        </w:rPr>
      </w:pPr>
      <w:r w:rsidRPr="00CD5A64">
        <w:rPr>
          <w:rFonts w:eastAsia="Calibri"/>
          <w:b/>
          <w:bCs/>
        </w:rPr>
        <w:t xml:space="preserve">Порядок </w:t>
      </w:r>
      <w:r>
        <w:rPr>
          <w:rFonts w:eastAsia="Calibri"/>
          <w:b/>
          <w:bCs/>
        </w:rPr>
        <w:t xml:space="preserve">проведения аукциона и </w:t>
      </w:r>
      <w:r w:rsidRPr="00CD5A64">
        <w:rPr>
          <w:rFonts w:eastAsia="Calibri"/>
          <w:b/>
          <w:bCs/>
        </w:rPr>
        <w:t xml:space="preserve">определения победителя </w:t>
      </w:r>
    </w:p>
    <w:p w:rsidR="00B47D3C" w:rsidRDefault="00B47D3C" w:rsidP="00265F07">
      <w:pPr>
        <w:widowControl w:val="0"/>
        <w:tabs>
          <w:tab w:val="left" w:pos="900"/>
          <w:tab w:val="left" w:pos="3600"/>
        </w:tabs>
        <w:ind w:right="51"/>
        <w:jc w:val="both"/>
        <w:rPr>
          <w:b/>
        </w:rPr>
      </w:pP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 xml:space="preserve">Процедура аукциона в электронной форме проводится на электронной площадке ЗАО «Сбербанк-АСТ» в день и время, указанные в настоящем информационном сообщении, путем </w:t>
      </w:r>
      <w:r w:rsidRPr="006D30CA">
        <w:lastRenderedPageBreak/>
        <w:t>последовательного повышения участниками начальной цены продажи на величину, равную либо кратную величине «шага аукциона».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Со времени начала проведения процедуры аукциона Оператором электронной площадки размещается: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При этом программными средствами электронной площадки обеспечивается: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</w:p>
    <w:p w:rsidR="00810BB9" w:rsidRPr="007B4AD6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</w:t>
      </w:r>
      <w:r>
        <w:t xml:space="preserve">. </w:t>
      </w:r>
      <w:proofErr w:type="gramStart"/>
      <w:r>
        <w:t>Протокол об итогах, содержащий цену  имущества, предложенную победителем, удостоверяющий 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 размещается на официальных сайтах торгов в течение дня, следующего за днем подписания указанного протокола.</w:t>
      </w:r>
      <w:proofErr w:type="gramEnd"/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810BB9" w:rsidRPr="006D30CA" w:rsidRDefault="00810BB9" w:rsidP="00810BB9">
      <w:pPr>
        <w:widowControl w:val="0"/>
        <w:ind w:firstLine="708"/>
        <w:jc w:val="both"/>
      </w:pPr>
      <w:r w:rsidRPr="006D30CA"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 на заключение договора купли-продажи муниципального имущества.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а) наименование имущества и иные позволяющие его индивидуализировать сведения (спецификация лота);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lastRenderedPageBreak/>
        <w:t>б) цена сделки;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в) фамилия, имя, отчество физического лиц</w:t>
      </w:r>
      <w:r w:rsidR="005577AD">
        <w:t xml:space="preserve">а или наименование юридического </w:t>
      </w:r>
      <w:r w:rsidRPr="006D30CA">
        <w:t>лица – победителя.</w:t>
      </w:r>
    </w:p>
    <w:p w:rsidR="00810BB9" w:rsidRPr="006D30CA" w:rsidRDefault="00810BB9" w:rsidP="00810BB9">
      <w:pPr>
        <w:autoSpaceDE w:val="0"/>
        <w:autoSpaceDN w:val="0"/>
        <w:adjustRightInd w:val="0"/>
        <w:ind w:firstLine="709"/>
        <w:jc w:val="both"/>
      </w:pPr>
      <w:r w:rsidRPr="006D30CA">
        <w:t>Аукцион в электронной форме признается несостоявшимся в следующих случаях:</w:t>
      </w:r>
    </w:p>
    <w:p w:rsidR="003834D4" w:rsidRDefault="00810BB9" w:rsidP="003834D4">
      <w:pPr>
        <w:autoSpaceDE w:val="0"/>
        <w:autoSpaceDN w:val="0"/>
        <w:adjustRightInd w:val="0"/>
        <w:ind w:firstLine="709"/>
        <w:jc w:val="both"/>
      </w:pPr>
      <w:r w:rsidRPr="006D30CA">
        <w:t xml:space="preserve">а) </w:t>
      </w:r>
      <w:r w:rsidR="003834D4">
        <w:t>не было подано ни одной заявки на участие либо ни один из претендентов не признан участником;</w:t>
      </w:r>
    </w:p>
    <w:p w:rsidR="003834D4" w:rsidRDefault="003834D4" w:rsidP="003834D4">
      <w:pPr>
        <w:autoSpaceDE w:val="0"/>
        <w:autoSpaceDN w:val="0"/>
        <w:adjustRightInd w:val="0"/>
        <w:ind w:firstLine="709"/>
        <w:jc w:val="both"/>
      </w:pPr>
      <w:r>
        <w:t>б) в случае отказа лица, признанного единственным участником аукциона, от заключения договора.</w:t>
      </w:r>
    </w:p>
    <w:p w:rsidR="00F36312" w:rsidRDefault="00F36312" w:rsidP="003834D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</w:t>
      </w:r>
      <w:proofErr w:type="gramStart"/>
      <w:r>
        <w:rPr>
          <w:rFonts w:eastAsiaTheme="minorHAnsi"/>
          <w:lang w:eastAsia="en-US"/>
        </w:rPr>
        <w:t>,</w:t>
      </w:r>
      <w:proofErr w:type="gramEnd"/>
      <w:r>
        <w:rPr>
          <w:rFonts w:eastAsiaTheme="minorHAnsi"/>
          <w:lang w:eastAsia="en-US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3834D4" w:rsidRDefault="00F36312" w:rsidP="003834D4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  <w:r w:rsidR="003834D4" w:rsidRPr="003834D4">
        <w:t xml:space="preserve"> </w:t>
      </w:r>
    </w:p>
    <w:p w:rsidR="00F36312" w:rsidRDefault="003834D4" w:rsidP="003834D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Решение о признан</w:t>
      </w:r>
      <w:proofErr w:type="gramStart"/>
      <w:r>
        <w:t>ии ау</w:t>
      </w:r>
      <w:proofErr w:type="gramEnd"/>
      <w:r>
        <w:t>кциона несостоявшимся оформляется протоколом об итогах аукциона.</w:t>
      </w:r>
    </w:p>
    <w:p w:rsidR="002522A1" w:rsidRDefault="002522A1" w:rsidP="00265F07">
      <w:pPr>
        <w:widowControl w:val="0"/>
        <w:tabs>
          <w:tab w:val="left" w:pos="900"/>
          <w:tab w:val="left" w:pos="3600"/>
        </w:tabs>
        <w:ind w:right="51"/>
        <w:jc w:val="both"/>
        <w:rPr>
          <w:b/>
        </w:rPr>
      </w:pPr>
    </w:p>
    <w:p w:rsidR="00B47D3C" w:rsidRDefault="005577AD" w:rsidP="005577AD">
      <w:pPr>
        <w:widowControl w:val="0"/>
        <w:tabs>
          <w:tab w:val="left" w:pos="900"/>
          <w:tab w:val="left" w:pos="3600"/>
        </w:tabs>
        <w:ind w:right="51"/>
        <w:jc w:val="center"/>
        <w:rPr>
          <w:b/>
        </w:rPr>
      </w:pPr>
      <w:r>
        <w:rPr>
          <w:b/>
        </w:rPr>
        <w:t>Место и срок подведения итогов продажи муниципального имущества</w:t>
      </w:r>
    </w:p>
    <w:p w:rsidR="00140215" w:rsidRDefault="00140215" w:rsidP="00265F07">
      <w:pPr>
        <w:widowControl w:val="0"/>
        <w:tabs>
          <w:tab w:val="left" w:pos="567"/>
          <w:tab w:val="left" w:pos="3600"/>
        </w:tabs>
        <w:ind w:right="51"/>
        <w:jc w:val="both"/>
        <w:rPr>
          <w:b/>
        </w:rPr>
      </w:pPr>
    </w:p>
    <w:p w:rsidR="005577AD" w:rsidRPr="005577AD" w:rsidRDefault="005577AD" w:rsidP="005577AD">
      <w:pPr>
        <w:jc w:val="both"/>
      </w:pPr>
      <w:r>
        <w:tab/>
      </w:r>
      <w:r w:rsidRPr="005577AD">
        <w:t>Процедура аукциона считается завершенной со времени подписания Продавцо</w:t>
      </w:r>
      <w:r>
        <w:t xml:space="preserve">м  протокола об итогах аукциона. </w:t>
      </w:r>
      <w:r w:rsidRPr="00AB6A39">
        <w:rPr>
          <w:b/>
        </w:rPr>
        <w:t xml:space="preserve">Подведение итогов аукциона состоится </w:t>
      </w:r>
      <w:r w:rsidR="00830CA5" w:rsidRPr="00EF108B">
        <w:rPr>
          <w:b/>
        </w:rPr>
        <w:t>1</w:t>
      </w:r>
      <w:r w:rsidR="00EF108B" w:rsidRPr="00EF108B">
        <w:rPr>
          <w:b/>
        </w:rPr>
        <w:t>8</w:t>
      </w:r>
      <w:r w:rsidR="00165016" w:rsidRPr="00EF108B">
        <w:rPr>
          <w:b/>
        </w:rPr>
        <w:t>.</w:t>
      </w:r>
      <w:r w:rsidR="004554E7" w:rsidRPr="00EF108B">
        <w:rPr>
          <w:b/>
        </w:rPr>
        <w:t>1</w:t>
      </w:r>
      <w:r w:rsidR="00830CA5" w:rsidRPr="00EF108B">
        <w:rPr>
          <w:b/>
        </w:rPr>
        <w:t>2</w:t>
      </w:r>
      <w:r w:rsidR="00B75D6F" w:rsidRPr="00EF108B">
        <w:rPr>
          <w:b/>
        </w:rPr>
        <w:t>.</w:t>
      </w:r>
      <w:r w:rsidRPr="00EF108B">
        <w:rPr>
          <w:b/>
        </w:rPr>
        <w:t>20</w:t>
      </w:r>
      <w:r w:rsidR="00165016" w:rsidRPr="00EF108B">
        <w:rPr>
          <w:b/>
        </w:rPr>
        <w:t>2</w:t>
      </w:r>
      <w:r w:rsidR="00830CA5" w:rsidRPr="00EF108B">
        <w:rPr>
          <w:b/>
        </w:rPr>
        <w:t>3</w:t>
      </w:r>
      <w:r w:rsidRPr="00830CA5">
        <w:t xml:space="preserve"> </w:t>
      </w:r>
      <w:r w:rsidR="00165016">
        <w:t xml:space="preserve">непосредственно после проведения аукциона </w:t>
      </w:r>
      <w:r w:rsidRPr="005577AD">
        <w:t xml:space="preserve">по адресу: Свердловская область, город Алапаевск, ул. Розы Люксембург,31, кабинет </w:t>
      </w:r>
      <w:r w:rsidR="00F42BF8">
        <w:t>19</w:t>
      </w:r>
      <w:r w:rsidRPr="005577AD">
        <w:t>.</w:t>
      </w:r>
    </w:p>
    <w:p w:rsidR="00140215" w:rsidRPr="005577AD" w:rsidRDefault="00140215" w:rsidP="005577AD">
      <w:pPr>
        <w:widowControl w:val="0"/>
        <w:tabs>
          <w:tab w:val="left" w:pos="567"/>
          <w:tab w:val="left" w:pos="3600"/>
        </w:tabs>
        <w:ind w:right="51"/>
        <w:jc w:val="both"/>
      </w:pPr>
    </w:p>
    <w:p w:rsidR="00140215" w:rsidRDefault="005577AD" w:rsidP="005577AD">
      <w:pPr>
        <w:widowControl w:val="0"/>
        <w:tabs>
          <w:tab w:val="left" w:pos="567"/>
          <w:tab w:val="left" w:pos="3600"/>
        </w:tabs>
        <w:ind w:right="51"/>
        <w:jc w:val="center"/>
        <w:rPr>
          <w:b/>
        </w:rPr>
      </w:pPr>
      <w:r>
        <w:rPr>
          <w:b/>
        </w:rPr>
        <w:t xml:space="preserve">Сведения обо всех предыдущих торгах по продаже имущества, подлежащего приватизации на аукционе, </w:t>
      </w:r>
      <w:r w:rsidR="00F244F3">
        <w:rPr>
          <w:b/>
        </w:rPr>
        <w:t>объявленных в течение года, предшествующего его продаже, и об итогах торгов по продаже такого имущества</w:t>
      </w:r>
    </w:p>
    <w:p w:rsidR="00F244F3" w:rsidRDefault="00F244F3" w:rsidP="005577AD">
      <w:pPr>
        <w:widowControl w:val="0"/>
        <w:tabs>
          <w:tab w:val="left" w:pos="567"/>
          <w:tab w:val="left" w:pos="3600"/>
        </w:tabs>
        <w:ind w:right="51"/>
        <w:jc w:val="center"/>
        <w:rPr>
          <w:b/>
        </w:rPr>
      </w:pPr>
    </w:p>
    <w:p w:rsidR="00F244F3" w:rsidRPr="00F244F3" w:rsidRDefault="00F244F3" w:rsidP="00F244F3">
      <w:pPr>
        <w:widowControl w:val="0"/>
        <w:tabs>
          <w:tab w:val="left" w:pos="567"/>
          <w:tab w:val="left" w:pos="3600"/>
        </w:tabs>
        <w:ind w:right="51"/>
        <w:jc w:val="both"/>
      </w:pPr>
      <w:r>
        <w:tab/>
      </w:r>
      <w:r w:rsidRPr="00F244F3">
        <w:t>Сведения обо всех предыдущих торгах по продаже имущества, подлежащего приватизации на аукционе, объявленных в течение года, предшествующего его продаже, и об итогах торгов по продаже такого имущества</w:t>
      </w:r>
      <w:r>
        <w:t xml:space="preserve"> приведены в </w:t>
      </w:r>
      <w:r w:rsidRPr="00165016">
        <w:rPr>
          <w:b/>
        </w:rPr>
        <w:t>Приложении 1</w:t>
      </w:r>
      <w:r>
        <w:t xml:space="preserve"> к настоящему информационному сообщению.</w:t>
      </w:r>
    </w:p>
    <w:p w:rsidR="00140215" w:rsidRDefault="00140215" w:rsidP="00265F07">
      <w:pPr>
        <w:widowControl w:val="0"/>
        <w:tabs>
          <w:tab w:val="left" w:pos="567"/>
          <w:tab w:val="left" w:pos="3600"/>
        </w:tabs>
        <w:ind w:right="51"/>
        <w:jc w:val="both"/>
        <w:rPr>
          <w:b/>
        </w:rPr>
      </w:pPr>
    </w:p>
    <w:p w:rsidR="002522A1" w:rsidRDefault="002522A1" w:rsidP="002522A1">
      <w:pPr>
        <w:jc w:val="center"/>
        <w:rPr>
          <w:b/>
          <w:bCs/>
          <w:szCs w:val="22"/>
        </w:rPr>
      </w:pPr>
      <w:r w:rsidRPr="00436FAE">
        <w:rPr>
          <w:b/>
          <w:bCs/>
          <w:szCs w:val="22"/>
        </w:rPr>
        <w:t>Переход права собственности на муниципальное имущество</w:t>
      </w:r>
    </w:p>
    <w:p w:rsidR="002522A1" w:rsidRPr="00436FAE" w:rsidRDefault="002522A1" w:rsidP="002522A1">
      <w:pPr>
        <w:jc w:val="center"/>
        <w:rPr>
          <w:szCs w:val="22"/>
        </w:rPr>
      </w:pPr>
    </w:p>
    <w:p w:rsidR="002522A1" w:rsidRDefault="002522A1" w:rsidP="002522A1">
      <w:pPr>
        <w:ind w:firstLine="709"/>
        <w:jc w:val="both"/>
      </w:pPr>
      <w:r w:rsidRPr="000B247C">
        <w:t xml:space="preserve"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 имущества. </w:t>
      </w:r>
    </w:p>
    <w:p w:rsidR="002522A1" w:rsidRPr="000B247C" w:rsidRDefault="002522A1" w:rsidP="002522A1">
      <w:pPr>
        <w:ind w:firstLine="709"/>
        <w:jc w:val="both"/>
      </w:pPr>
      <w:r w:rsidRPr="000B247C">
        <w:t>Факт оплаты подтверждается выпиской со счета Продавца о поступлении сре</w:t>
      </w:r>
      <w:proofErr w:type="gramStart"/>
      <w:r w:rsidRPr="000B247C">
        <w:t>дств в р</w:t>
      </w:r>
      <w:proofErr w:type="gramEnd"/>
      <w:r w:rsidRPr="000B247C">
        <w:t>азмере и сроки, которые указаны в договоре купли-продажи.</w:t>
      </w:r>
    </w:p>
    <w:p w:rsidR="006C1613" w:rsidRPr="002522A1" w:rsidRDefault="002522A1" w:rsidP="002522A1">
      <w:pPr>
        <w:ind w:firstLine="708"/>
        <w:jc w:val="both"/>
      </w:pPr>
      <w:r w:rsidRPr="000B247C"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</w:t>
      </w:r>
      <w:r>
        <w:t>тельством Российской Федерации.</w:t>
      </w:r>
    </w:p>
    <w:p w:rsidR="006C1613" w:rsidRPr="00CD5A64" w:rsidRDefault="006C1613" w:rsidP="00265F0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6C1613" w:rsidRDefault="006C1613" w:rsidP="00265F0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CD5A64">
        <w:t>Приложения к настоящему информационному сообщению:</w:t>
      </w:r>
    </w:p>
    <w:p w:rsidR="009F4CCB" w:rsidRPr="00CD5A64" w:rsidRDefault="009F4CCB" w:rsidP="00265F0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6C1613" w:rsidRPr="00CD5A64" w:rsidRDefault="009F4CCB" w:rsidP="00265F07">
      <w:pPr>
        <w:widowControl w:val="0"/>
        <w:numPr>
          <w:ilvl w:val="0"/>
          <w:numId w:val="1"/>
        </w:numPr>
        <w:ind w:left="0" w:firstLine="0"/>
      </w:pPr>
      <w:r w:rsidRPr="00CD5A64">
        <w:t>Перечень выставляемых на электронный аукцион объектов муниципального имущества</w:t>
      </w:r>
      <w:r>
        <w:t>.</w:t>
      </w:r>
    </w:p>
    <w:p w:rsidR="006C1613" w:rsidRPr="00CD5A64" w:rsidRDefault="009F4CCB" w:rsidP="00265F07">
      <w:pPr>
        <w:widowControl w:val="0"/>
        <w:numPr>
          <w:ilvl w:val="0"/>
          <w:numId w:val="1"/>
        </w:numPr>
        <w:ind w:left="0" w:firstLine="0"/>
        <w:rPr>
          <w:sz w:val="20"/>
        </w:rPr>
      </w:pPr>
      <w:r w:rsidRPr="00CD5A64">
        <w:t>Заявка на участие в электронном аукционе</w:t>
      </w:r>
      <w:r>
        <w:t>.</w:t>
      </w:r>
    </w:p>
    <w:p w:rsidR="004554E7" w:rsidRDefault="004554E7" w:rsidP="004554E7">
      <w:pPr>
        <w:widowControl w:val="0"/>
        <w:numPr>
          <w:ilvl w:val="0"/>
          <w:numId w:val="1"/>
        </w:numPr>
        <w:ind w:left="0" w:firstLine="0"/>
      </w:pPr>
      <w:r w:rsidRPr="00CD5A64">
        <w:t xml:space="preserve"> </w:t>
      </w:r>
      <w:r w:rsidR="009F4CCB" w:rsidRPr="00CD5A64">
        <w:t xml:space="preserve">Проект договора купли </w:t>
      </w:r>
      <w:r w:rsidR="000C1F05">
        <w:t>– продажи недвижимого имущества</w:t>
      </w:r>
      <w:r>
        <w:t>.</w:t>
      </w:r>
    </w:p>
    <w:p w:rsidR="004554E7" w:rsidRDefault="004554E7" w:rsidP="00265F07">
      <w:pPr>
        <w:widowControl w:val="0"/>
        <w:numPr>
          <w:ilvl w:val="0"/>
          <w:numId w:val="1"/>
        </w:numPr>
        <w:ind w:left="0" w:firstLine="0"/>
        <w:sectPr w:rsidR="004554E7" w:rsidSect="00AB2B03">
          <w:pgSz w:w="11907" w:h="16840" w:code="9"/>
          <w:pgMar w:top="680" w:right="567" w:bottom="851" w:left="1418" w:header="720" w:footer="720" w:gutter="0"/>
          <w:cols w:space="720"/>
          <w:docGrid w:linePitch="272"/>
        </w:sectPr>
      </w:pPr>
    </w:p>
    <w:tbl>
      <w:tblPr>
        <w:tblStyle w:val="a4"/>
        <w:tblpPr w:leftFromText="180" w:rightFromText="180" w:vertAnchor="text" w:horzAnchor="page" w:tblpX="295" w:tblpY="-595"/>
        <w:tblW w:w="16126" w:type="dxa"/>
        <w:tblLayout w:type="fixed"/>
        <w:tblLook w:val="04A0" w:firstRow="1" w:lastRow="0" w:firstColumn="1" w:lastColumn="0" w:noHBand="0" w:noVBand="1"/>
      </w:tblPr>
      <w:tblGrid>
        <w:gridCol w:w="358"/>
        <w:gridCol w:w="567"/>
        <w:gridCol w:w="1276"/>
        <w:gridCol w:w="2410"/>
        <w:gridCol w:w="2268"/>
        <w:gridCol w:w="1701"/>
        <w:gridCol w:w="1701"/>
        <w:gridCol w:w="1842"/>
        <w:gridCol w:w="2127"/>
        <w:gridCol w:w="1842"/>
        <w:gridCol w:w="34"/>
      </w:tblGrid>
      <w:tr w:rsidR="004554E7" w:rsidRPr="006B2550" w:rsidTr="00830CA5">
        <w:trPr>
          <w:trHeight w:val="1276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a4"/>
              <w:tblpPr w:leftFromText="180" w:rightFromText="180" w:vertAnchor="text" w:horzAnchor="page" w:tblpXSpec="righ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0"/>
            </w:tblGrid>
            <w:tr w:rsidR="004554E7" w:rsidTr="004554E7">
              <w:trPr>
                <w:trHeight w:val="148"/>
              </w:trPr>
              <w:tc>
                <w:tcPr>
                  <w:tcW w:w="3530" w:type="dxa"/>
                </w:tcPr>
                <w:p w:rsidR="004554E7" w:rsidRDefault="004554E7" w:rsidP="00830CA5"/>
              </w:tc>
            </w:tr>
            <w:tr w:rsidR="004554E7" w:rsidTr="004554E7">
              <w:trPr>
                <w:trHeight w:val="1216"/>
              </w:trPr>
              <w:tc>
                <w:tcPr>
                  <w:tcW w:w="3530" w:type="dxa"/>
                </w:tcPr>
                <w:p w:rsidR="004554E7" w:rsidRPr="00B04B3C" w:rsidRDefault="004554E7" w:rsidP="00830CA5">
                  <w:r w:rsidRPr="00B04B3C">
                    <w:t xml:space="preserve">Приложение </w:t>
                  </w:r>
                  <w:r w:rsidR="00B04B3C" w:rsidRPr="00B04B3C">
                    <w:t xml:space="preserve">№ </w:t>
                  </w:r>
                  <w:r w:rsidRPr="00B04B3C">
                    <w:t>1</w:t>
                  </w:r>
                  <w:r w:rsidR="004D37ED">
                    <w:t xml:space="preserve"> </w:t>
                  </w:r>
                  <w:proofErr w:type="gramStart"/>
                  <w:r w:rsidRPr="00B04B3C">
                    <w:t>к</w:t>
                  </w:r>
                  <w:proofErr w:type="gramEnd"/>
                  <w:r w:rsidRPr="00B04B3C">
                    <w:t xml:space="preserve"> </w:t>
                  </w:r>
                </w:p>
                <w:p w:rsidR="004554E7" w:rsidRPr="00B04B3C" w:rsidRDefault="004554E7" w:rsidP="00830CA5">
                  <w:r w:rsidRPr="00B04B3C">
                    <w:t>информационному сообщению</w:t>
                  </w:r>
                </w:p>
                <w:p w:rsidR="004554E7" w:rsidRPr="00B04B3C" w:rsidRDefault="004554E7" w:rsidP="00830CA5">
                  <w:r w:rsidRPr="00B04B3C">
                    <w:t xml:space="preserve">от </w:t>
                  </w:r>
                  <w:r w:rsidR="00A303AF">
                    <w:t>1</w:t>
                  </w:r>
                  <w:r w:rsidR="001023F8">
                    <w:t>0</w:t>
                  </w:r>
                  <w:r w:rsidRPr="00B04B3C">
                    <w:t xml:space="preserve"> </w:t>
                  </w:r>
                  <w:r w:rsidR="00830CA5">
                    <w:t>ноября</w:t>
                  </w:r>
                  <w:r w:rsidRPr="00B04B3C">
                    <w:t xml:space="preserve"> 202</w:t>
                  </w:r>
                  <w:r w:rsidR="00830CA5">
                    <w:t>3</w:t>
                  </w:r>
                  <w:r w:rsidRPr="00B04B3C">
                    <w:t xml:space="preserve"> года</w:t>
                  </w:r>
                </w:p>
                <w:p w:rsidR="004554E7" w:rsidRPr="00B04B3C" w:rsidRDefault="004554E7" w:rsidP="00830CA5">
                  <w:r w:rsidRPr="00B04B3C">
                    <w:t>о проведении торгов по продаже имущества муниципального образования Алапаевское в электронной форме путем проведения аукциона с подачей предложений о цене имущества в открытой форме</w:t>
                  </w:r>
                </w:p>
                <w:p w:rsidR="004554E7" w:rsidRPr="005F267E" w:rsidRDefault="004554E7" w:rsidP="00830CA5">
                  <w:pPr>
                    <w:rPr>
                      <w:sz w:val="20"/>
                    </w:rPr>
                  </w:pPr>
                </w:p>
              </w:tc>
            </w:tr>
          </w:tbl>
          <w:p w:rsidR="004554E7" w:rsidRPr="00D16DB1" w:rsidRDefault="004554E7" w:rsidP="00830CA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830CA5" w:rsidRPr="006B2550" w:rsidTr="00830CA5">
        <w:trPr>
          <w:gridBefore w:val="1"/>
          <w:gridAfter w:val="1"/>
          <w:wBefore w:w="358" w:type="dxa"/>
          <w:wAfter w:w="34" w:type="dxa"/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A5" w:rsidRPr="006B2550" w:rsidRDefault="00830CA5" w:rsidP="00830CA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B2550">
              <w:rPr>
                <w:b/>
                <w:sz w:val="20"/>
                <w:szCs w:val="20"/>
                <w:lang w:eastAsia="en-US"/>
              </w:rPr>
              <w:t xml:space="preserve">№ </w:t>
            </w:r>
            <w:r>
              <w:rPr>
                <w:b/>
                <w:sz w:val="20"/>
                <w:szCs w:val="20"/>
                <w:lang w:eastAsia="en-US"/>
              </w:rPr>
              <w:t>Лота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A5" w:rsidRPr="006B2550" w:rsidRDefault="00830CA5" w:rsidP="00830CA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B2550">
              <w:rPr>
                <w:b/>
                <w:sz w:val="20"/>
                <w:szCs w:val="20"/>
                <w:lang w:eastAsia="en-US"/>
              </w:rPr>
              <w:t>Реестро</w:t>
            </w:r>
            <w:proofErr w:type="spellEnd"/>
            <w:r w:rsidRPr="006B2550">
              <w:rPr>
                <w:b/>
                <w:sz w:val="20"/>
                <w:szCs w:val="20"/>
                <w:lang w:eastAsia="en-US"/>
              </w:rPr>
              <w:t>-вый</w:t>
            </w:r>
            <w:proofErr w:type="gramEnd"/>
            <w:r w:rsidRPr="006B2550">
              <w:rPr>
                <w:b/>
                <w:sz w:val="20"/>
                <w:szCs w:val="20"/>
                <w:lang w:eastAsia="en-US"/>
              </w:rPr>
              <w:t xml:space="preserve">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A5" w:rsidRPr="006B2550" w:rsidRDefault="00830CA5" w:rsidP="00830CA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B2550">
              <w:rPr>
                <w:b/>
                <w:sz w:val="20"/>
                <w:szCs w:val="20"/>
                <w:lang w:eastAsia="en-US"/>
              </w:rPr>
              <w:t>Наименование муниципального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A5" w:rsidRPr="006B2550" w:rsidRDefault="00830CA5" w:rsidP="00830CA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B2550">
              <w:rPr>
                <w:b/>
                <w:sz w:val="20"/>
                <w:szCs w:val="20"/>
                <w:lang w:eastAsia="en-US"/>
              </w:rPr>
              <w:t>Местонахождение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A5" w:rsidRPr="006B2550" w:rsidRDefault="00830CA5" w:rsidP="00830CA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B2550">
              <w:rPr>
                <w:b/>
                <w:sz w:val="20"/>
                <w:szCs w:val="20"/>
                <w:lang w:eastAsia="en-US"/>
              </w:rPr>
              <w:t>Начальная цена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A5" w:rsidRPr="006B2550" w:rsidRDefault="00830CA5" w:rsidP="00830CA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B2550">
              <w:rPr>
                <w:b/>
                <w:sz w:val="20"/>
                <w:szCs w:val="20"/>
                <w:lang w:eastAsia="en-US"/>
              </w:rPr>
              <w:t>Способ приватизации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A5" w:rsidRPr="006B2550" w:rsidRDefault="00830CA5" w:rsidP="00830CA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2550">
              <w:rPr>
                <w:rFonts w:eastAsia="Calibri"/>
                <w:b/>
                <w:sz w:val="20"/>
                <w:szCs w:val="20"/>
                <w:lang w:eastAsia="en-US"/>
              </w:rPr>
              <w:t>Размер задатка</w:t>
            </w:r>
          </w:p>
          <w:p w:rsidR="00830CA5" w:rsidRPr="006B2550" w:rsidRDefault="00830CA5" w:rsidP="00830CA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  <w:r w:rsidRPr="006B2550">
              <w:rPr>
                <w:rFonts w:eastAsia="Calibri"/>
                <w:b/>
                <w:sz w:val="20"/>
                <w:szCs w:val="20"/>
                <w:lang w:eastAsia="en-US"/>
              </w:rPr>
              <w:t>0% начальной цены продажи</w:t>
            </w:r>
          </w:p>
          <w:p w:rsidR="00830CA5" w:rsidRPr="006B2550" w:rsidRDefault="00830CA5" w:rsidP="00830CA5">
            <w:pPr>
              <w:jc w:val="center"/>
              <w:rPr>
                <w:sz w:val="20"/>
                <w:szCs w:val="20"/>
                <w:lang w:eastAsia="en-US"/>
              </w:rPr>
            </w:pPr>
            <w:r w:rsidRPr="006B2550">
              <w:rPr>
                <w:rFonts w:eastAsia="Calibri"/>
                <w:b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A5" w:rsidRPr="006B2550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2550">
              <w:rPr>
                <w:rFonts w:eastAsia="Calibri"/>
                <w:b/>
                <w:sz w:val="20"/>
                <w:szCs w:val="20"/>
                <w:lang w:eastAsia="en-US"/>
              </w:rPr>
              <w:t>Шаг аукциона</w:t>
            </w:r>
          </w:p>
          <w:p w:rsidR="00830CA5" w:rsidRPr="006B2550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2550">
              <w:rPr>
                <w:rFonts w:eastAsia="Calibri"/>
                <w:b/>
                <w:sz w:val="20"/>
                <w:szCs w:val="20"/>
                <w:lang w:eastAsia="en-US"/>
              </w:rPr>
              <w:t>5% начальной цены</w:t>
            </w:r>
          </w:p>
          <w:p w:rsidR="00830CA5" w:rsidRPr="006B2550" w:rsidRDefault="00830CA5" w:rsidP="00830CA5">
            <w:pPr>
              <w:jc w:val="center"/>
              <w:rPr>
                <w:sz w:val="20"/>
                <w:szCs w:val="20"/>
                <w:lang w:eastAsia="en-US"/>
              </w:rPr>
            </w:pPr>
            <w:r w:rsidRPr="006B2550">
              <w:rPr>
                <w:rFonts w:eastAsia="Calibri"/>
                <w:b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A5" w:rsidRPr="006B2550" w:rsidRDefault="00830CA5" w:rsidP="00830CA5">
            <w:pPr>
              <w:jc w:val="center"/>
              <w:rPr>
                <w:sz w:val="20"/>
                <w:szCs w:val="20"/>
                <w:lang w:eastAsia="en-US"/>
              </w:rPr>
            </w:pPr>
            <w:r w:rsidRPr="006B2550">
              <w:rPr>
                <w:rFonts w:eastAsia="Calibri"/>
                <w:b/>
                <w:sz w:val="20"/>
                <w:szCs w:val="20"/>
                <w:lang w:eastAsia="en-US"/>
              </w:rPr>
              <w:t>Информация о предыдущих торгах</w:t>
            </w:r>
          </w:p>
        </w:tc>
      </w:tr>
      <w:tr w:rsidR="00830CA5" w:rsidRPr="00725D29" w:rsidTr="00830CA5">
        <w:trPr>
          <w:gridBefore w:val="1"/>
          <w:gridAfter w:val="1"/>
          <w:wBefore w:w="358" w:type="dxa"/>
          <w:wAfter w:w="34" w:type="dxa"/>
          <w:trHeight w:val="97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ind w:right="5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30238,</w:t>
            </w:r>
          </w:p>
          <w:p w:rsidR="00830CA5" w:rsidRPr="00725D29" w:rsidRDefault="00830CA5" w:rsidP="00830CA5">
            <w:pPr>
              <w:ind w:right="5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 xml:space="preserve"> 30239</w:t>
            </w:r>
            <w:r w:rsidRPr="00725D29">
              <w:rPr>
                <w:sz w:val="20"/>
                <w:szCs w:val="20"/>
              </w:rPr>
              <w:tab/>
            </w:r>
          </w:p>
          <w:p w:rsidR="00830CA5" w:rsidRPr="00725D29" w:rsidRDefault="00830CA5" w:rsidP="00830CA5">
            <w:pPr>
              <w:ind w:right="5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ab/>
            </w:r>
            <w:r w:rsidRPr="00725D29">
              <w:rPr>
                <w:sz w:val="20"/>
                <w:szCs w:val="20"/>
              </w:rPr>
              <w:tab/>
            </w:r>
            <w:r w:rsidRPr="00725D29">
              <w:rPr>
                <w:sz w:val="20"/>
                <w:szCs w:val="20"/>
              </w:rPr>
              <w:tab/>
            </w:r>
            <w:r w:rsidRPr="00725D29">
              <w:rPr>
                <w:sz w:val="20"/>
                <w:szCs w:val="20"/>
              </w:rPr>
              <w:tab/>
            </w:r>
            <w:r w:rsidRPr="00725D29">
              <w:rPr>
                <w:sz w:val="20"/>
                <w:szCs w:val="20"/>
              </w:rPr>
              <w:tab/>
            </w:r>
            <w:r w:rsidRPr="00725D29">
              <w:rPr>
                <w:sz w:val="20"/>
                <w:szCs w:val="20"/>
              </w:rPr>
              <w:tab/>
            </w:r>
            <w:r w:rsidRPr="00725D29">
              <w:rPr>
                <w:sz w:val="20"/>
                <w:szCs w:val="20"/>
              </w:rPr>
              <w:tab/>
            </w:r>
            <w:r w:rsidRPr="00725D29">
              <w:rPr>
                <w:sz w:val="20"/>
                <w:szCs w:val="20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 xml:space="preserve">Помещение, площадью 40,6 </w:t>
            </w:r>
            <w:proofErr w:type="spellStart"/>
            <w:r w:rsidRPr="00725D29">
              <w:rPr>
                <w:sz w:val="20"/>
                <w:szCs w:val="20"/>
              </w:rPr>
              <w:t>кв.м</w:t>
            </w:r>
            <w:proofErr w:type="spellEnd"/>
            <w:r w:rsidRPr="00725D29">
              <w:rPr>
                <w:sz w:val="20"/>
                <w:szCs w:val="20"/>
              </w:rPr>
              <w:t>., кадастровый номер 66:32:0401028:304</w:t>
            </w:r>
          </w:p>
          <w:p w:rsidR="00830CA5" w:rsidRPr="00725D29" w:rsidRDefault="00830CA5" w:rsidP="00830CA5">
            <w:pPr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 xml:space="preserve"> с земельным участком, площадью 60 </w:t>
            </w:r>
            <w:proofErr w:type="spellStart"/>
            <w:r w:rsidRPr="00725D29">
              <w:rPr>
                <w:sz w:val="20"/>
                <w:szCs w:val="20"/>
              </w:rPr>
              <w:t>кв.м</w:t>
            </w:r>
            <w:proofErr w:type="spellEnd"/>
            <w:r w:rsidRPr="00725D29">
              <w:rPr>
                <w:sz w:val="20"/>
                <w:szCs w:val="20"/>
              </w:rPr>
              <w:t>., кадастровый номер 66:32:0401028:40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tabs>
                <w:tab w:val="left" w:pos="2268"/>
              </w:tabs>
              <w:ind w:right="37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 xml:space="preserve">Свердловская область, </w:t>
            </w:r>
            <w:proofErr w:type="spellStart"/>
            <w:r w:rsidRPr="00725D29">
              <w:rPr>
                <w:sz w:val="20"/>
                <w:szCs w:val="20"/>
              </w:rPr>
              <w:t>г</w:t>
            </w:r>
            <w:proofErr w:type="gramStart"/>
            <w:r w:rsidRPr="00725D29">
              <w:rPr>
                <w:sz w:val="20"/>
                <w:szCs w:val="20"/>
              </w:rPr>
              <w:t>.А</w:t>
            </w:r>
            <w:proofErr w:type="gramEnd"/>
            <w:r w:rsidRPr="00725D29">
              <w:rPr>
                <w:sz w:val="20"/>
                <w:szCs w:val="20"/>
              </w:rPr>
              <w:t>лапаевск</w:t>
            </w:r>
            <w:proofErr w:type="spellEnd"/>
            <w:r w:rsidRPr="00725D29">
              <w:rPr>
                <w:sz w:val="20"/>
                <w:szCs w:val="20"/>
              </w:rPr>
              <w:t>,</w:t>
            </w:r>
          </w:p>
          <w:p w:rsidR="00830CA5" w:rsidRPr="00725D29" w:rsidRDefault="00830CA5" w:rsidP="00830CA5">
            <w:pPr>
              <w:tabs>
                <w:tab w:val="left" w:pos="2268"/>
              </w:tabs>
              <w:ind w:right="37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 xml:space="preserve">ГО-108 по </w:t>
            </w:r>
            <w:proofErr w:type="spellStart"/>
            <w:r w:rsidRPr="00725D29">
              <w:rPr>
                <w:sz w:val="20"/>
                <w:szCs w:val="20"/>
              </w:rPr>
              <w:t>ул</w:t>
            </w:r>
            <w:proofErr w:type="gramStart"/>
            <w:r w:rsidRPr="00725D29">
              <w:rPr>
                <w:sz w:val="20"/>
                <w:szCs w:val="20"/>
              </w:rPr>
              <w:t>.Л</w:t>
            </w:r>
            <w:proofErr w:type="gramEnd"/>
            <w:r w:rsidRPr="00725D29">
              <w:rPr>
                <w:sz w:val="20"/>
                <w:szCs w:val="20"/>
              </w:rPr>
              <w:t>енина</w:t>
            </w:r>
            <w:proofErr w:type="spellEnd"/>
            <w:r w:rsidRPr="00725D29">
              <w:rPr>
                <w:sz w:val="20"/>
                <w:szCs w:val="20"/>
              </w:rPr>
              <w:t>, 51а, гаражный бокс № 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sz w:val="20"/>
                <w:szCs w:val="20"/>
              </w:rPr>
            </w:pPr>
            <w:r w:rsidRPr="00725D29">
              <w:rPr>
                <w:b/>
                <w:sz w:val="20"/>
                <w:szCs w:val="20"/>
              </w:rPr>
              <w:t>223 500,00</w:t>
            </w:r>
            <w:r w:rsidRPr="00725D29">
              <w:rPr>
                <w:sz w:val="20"/>
                <w:szCs w:val="20"/>
              </w:rPr>
              <w:t xml:space="preserve">  (Двести двадцать три тысячи  пятьсот) рублей 00 копеек (в том числе НДС 20%)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b/>
                <w:sz w:val="20"/>
                <w:szCs w:val="20"/>
                <w:lang w:eastAsia="en-US"/>
              </w:rPr>
              <w:t>22 350,00</w:t>
            </w:r>
            <w:r w:rsidRPr="00725D29">
              <w:rPr>
                <w:rFonts w:eastAsia="Calibri"/>
                <w:sz w:val="20"/>
                <w:szCs w:val="20"/>
                <w:lang w:eastAsia="en-US"/>
              </w:rPr>
              <w:t xml:space="preserve"> (Двадцать две тысячи триста пятьдесят) рублей 00 копеек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b/>
                <w:sz w:val="20"/>
                <w:szCs w:val="20"/>
                <w:lang w:eastAsia="en-US"/>
              </w:rPr>
              <w:t>11 175,00</w:t>
            </w:r>
            <w:r w:rsidRPr="00725D29">
              <w:rPr>
                <w:rFonts w:eastAsia="Calibri"/>
                <w:sz w:val="20"/>
                <w:szCs w:val="20"/>
                <w:lang w:eastAsia="en-US"/>
              </w:rPr>
              <w:t xml:space="preserve"> (Одиннадцать тысяч сто </w:t>
            </w:r>
            <w:r w:rsidR="00B17047" w:rsidRPr="00725D29">
              <w:rPr>
                <w:rFonts w:eastAsia="Calibri"/>
                <w:sz w:val="20"/>
                <w:szCs w:val="20"/>
                <w:lang w:eastAsia="en-US"/>
              </w:rPr>
              <w:t>семьдесят</w:t>
            </w:r>
            <w:r w:rsidRPr="00725D29">
              <w:rPr>
                <w:rFonts w:eastAsia="Calibri"/>
                <w:sz w:val="20"/>
                <w:szCs w:val="20"/>
                <w:lang w:eastAsia="en-US"/>
              </w:rPr>
              <w:t xml:space="preserve"> пять) рублей 00 копеек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CA5" w:rsidRPr="00725D29" w:rsidRDefault="00830CA5" w:rsidP="00830CA5">
            <w:pPr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17.07.2023 (аукцион) 02.10.2023</w:t>
            </w:r>
          </w:p>
          <w:p w:rsidR="00830CA5" w:rsidRPr="00725D29" w:rsidRDefault="00830CA5" w:rsidP="00830CA5">
            <w:pPr>
              <w:jc w:val="center"/>
              <w:rPr>
                <w:sz w:val="20"/>
                <w:szCs w:val="20"/>
              </w:rPr>
            </w:pPr>
            <w:proofErr w:type="gramStart"/>
            <w:r w:rsidRPr="00725D29">
              <w:rPr>
                <w:sz w:val="20"/>
                <w:szCs w:val="20"/>
              </w:rPr>
              <w:t>(аукцион)                     не состоявшиеся в связи с отсут</w:t>
            </w:r>
            <w:r w:rsidR="00B17047">
              <w:rPr>
                <w:sz w:val="20"/>
                <w:szCs w:val="20"/>
              </w:rPr>
              <w:t>ст</w:t>
            </w:r>
            <w:r w:rsidRPr="00725D29">
              <w:rPr>
                <w:sz w:val="20"/>
                <w:szCs w:val="20"/>
              </w:rPr>
              <w:t>вием заявок</w:t>
            </w:r>
            <w:proofErr w:type="gramEnd"/>
          </w:p>
        </w:tc>
      </w:tr>
      <w:tr w:rsidR="00830CA5" w:rsidRPr="00725D29" w:rsidTr="00830CA5">
        <w:trPr>
          <w:gridBefore w:val="1"/>
          <w:gridAfter w:val="1"/>
          <w:wBefore w:w="358" w:type="dxa"/>
          <w:wAfter w:w="34" w:type="dxa"/>
          <w:trHeight w:val="97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ind w:right="5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 xml:space="preserve">Нежилое здание, площадью 42,0 </w:t>
            </w:r>
            <w:proofErr w:type="spellStart"/>
            <w:r w:rsidRPr="00725D29">
              <w:rPr>
                <w:sz w:val="20"/>
                <w:szCs w:val="20"/>
              </w:rPr>
              <w:t>кв.м</w:t>
            </w:r>
            <w:proofErr w:type="spellEnd"/>
            <w:r w:rsidRPr="00725D29">
              <w:rPr>
                <w:sz w:val="20"/>
                <w:szCs w:val="20"/>
              </w:rPr>
              <w:t xml:space="preserve">., кадастровый номер 66:01:2501001:155 с земельным участком площадью 258,0 </w:t>
            </w:r>
            <w:proofErr w:type="spellStart"/>
            <w:r w:rsidRPr="00725D29">
              <w:rPr>
                <w:sz w:val="20"/>
                <w:szCs w:val="20"/>
              </w:rPr>
              <w:t>кв.м</w:t>
            </w:r>
            <w:proofErr w:type="spellEnd"/>
            <w:r w:rsidRPr="00725D29">
              <w:rPr>
                <w:sz w:val="20"/>
                <w:szCs w:val="20"/>
              </w:rPr>
              <w:t>., кадастровый номер 66601:2501001:247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tabs>
                <w:tab w:val="left" w:pos="2268"/>
              </w:tabs>
              <w:ind w:right="32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 xml:space="preserve">Свердловская область, </w:t>
            </w:r>
            <w:proofErr w:type="spellStart"/>
            <w:r w:rsidRPr="00725D29">
              <w:rPr>
                <w:sz w:val="20"/>
                <w:szCs w:val="20"/>
              </w:rPr>
              <w:t>Алапаевский</w:t>
            </w:r>
            <w:proofErr w:type="spellEnd"/>
            <w:r w:rsidRPr="00725D29">
              <w:rPr>
                <w:sz w:val="20"/>
                <w:szCs w:val="20"/>
              </w:rPr>
              <w:t xml:space="preserve"> район,</w:t>
            </w:r>
          </w:p>
          <w:p w:rsidR="00830CA5" w:rsidRPr="00725D29" w:rsidRDefault="00830CA5" w:rsidP="00830CA5">
            <w:pPr>
              <w:tabs>
                <w:tab w:val="left" w:pos="2268"/>
              </w:tabs>
              <w:ind w:right="32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дер. Путилова,</w:t>
            </w:r>
          </w:p>
          <w:p w:rsidR="00830CA5" w:rsidRPr="00725D29" w:rsidRDefault="00830CA5" w:rsidP="00830CA5">
            <w:pPr>
              <w:tabs>
                <w:tab w:val="left" w:pos="2268"/>
              </w:tabs>
              <w:ind w:right="32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ул. Ленина, 19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sz w:val="20"/>
                <w:szCs w:val="20"/>
              </w:rPr>
            </w:pPr>
            <w:r w:rsidRPr="00725D29">
              <w:rPr>
                <w:b/>
                <w:sz w:val="20"/>
                <w:szCs w:val="20"/>
              </w:rPr>
              <w:t>238 600,00</w:t>
            </w:r>
            <w:r w:rsidRPr="00725D29">
              <w:rPr>
                <w:sz w:val="20"/>
                <w:szCs w:val="20"/>
              </w:rPr>
              <w:t xml:space="preserve">  (Двести тридцать восемь тысяч шестьсот</w:t>
            </w:r>
            <w:proofErr w:type="gramStart"/>
            <w:r w:rsidRPr="00725D29">
              <w:rPr>
                <w:sz w:val="20"/>
                <w:szCs w:val="20"/>
              </w:rPr>
              <w:t xml:space="preserve"> )</w:t>
            </w:r>
            <w:proofErr w:type="gramEnd"/>
            <w:r w:rsidRPr="00725D29">
              <w:rPr>
                <w:sz w:val="20"/>
                <w:szCs w:val="20"/>
              </w:rPr>
              <w:t xml:space="preserve"> рублей 00 копеек (в том числе НДС 20%)</w:t>
            </w:r>
            <w:r w:rsidRPr="00725D29">
              <w:rPr>
                <w:sz w:val="20"/>
                <w:szCs w:val="20"/>
              </w:rPr>
              <w:tab/>
            </w:r>
          </w:p>
          <w:p w:rsidR="00830CA5" w:rsidRPr="00725D29" w:rsidRDefault="00830CA5" w:rsidP="00830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</w:pPr>
            <w:r w:rsidRPr="00725D29">
              <w:rPr>
                <w:sz w:val="20"/>
                <w:szCs w:val="20"/>
                <w:lang w:eastAsia="en-US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b/>
                <w:sz w:val="20"/>
                <w:szCs w:val="20"/>
                <w:lang w:eastAsia="en-US"/>
              </w:rPr>
              <w:t>23 860,00</w:t>
            </w:r>
            <w:r w:rsidRPr="00725D29">
              <w:rPr>
                <w:rFonts w:eastAsia="Calibri"/>
                <w:sz w:val="20"/>
                <w:szCs w:val="20"/>
                <w:lang w:eastAsia="en-US"/>
              </w:rPr>
              <w:t xml:space="preserve"> (Двадцать три тысячи восемьсот шестьдесят) рублей 00 копеек </w:t>
            </w:r>
          </w:p>
          <w:p w:rsidR="00830CA5" w:rsidRPr="00725D29" w:rsidRDefault="00830CA5" w:rsidP="00830CA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b/>
                <w:sz w:val="20"/>
                <w:szCs w:val="20"/>
                <w:lang w:eastAsia="en-US"/>
              </w:rPr>
              <w:t>11 930,00</w:t>
            </w:r>
            <w:r w:rsidRPr="00725D29">
              <w:rPr>
                <w:rFonts w:eastAsia="Calibri"/>
                <w:sz w:val="20"/>
                <w:szCs w:val="20"/>
                <w:lang w:eastAsia="en-US"/>
              </w:rPr>
              <w:t xml:space="preserve"> (Одиннадцать тысяч девятьсот тридцать) рублей 00 копеек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CA5" w:rsidRPr="00725D29" w:rsidRDefault="00830CA5" w:rsidP="00830CA5">
            <w:pPr>
              <w:jc w:val="center"/>
            </w:pPr>
            <w:proofErr w:type="gramStart"/>
            <w:r w:rsidRPr="00725D29">
              <w:rPr>
                <w:rFonts w:eastAsia="Calibri"/>
                <w:sz w:val="20"/>
                <w:szCs w:val="20"/>
                <w:lang w:eastAsia="en-US"/>
              </w:rPr>
              <w:t xml:space="preserve">21.11.2022 (аукцион) 19.01.2023 (продажа посредством публичного предложения) 17.07.2023  02.10.2023 (аукцион) </w:t>
            </w:r>
            <w:r w:rsidRPr="00725D29">
              <w:rPr>
                <w:sz w:val="20"/>
                <w:szCs w:val="20"/>
              </w:rPr>
              <w:t xml:space="preserve">                    не состоявшиеся в связи с </w:t>
            </w:r>
            <w:r w:rsidR="00B17047" w:rsidRPr="00725D29">
              <w:rPr>
                <w:sz w:val="20"/>
                <w:szCs w:val="20"/>
              </w:rPr>
              <w:t xml:space="preserve"> отсут</w:t>
            </w:r>
            <w:r w:rsidR="00B17047">
              <w:rPr>
                <w:sz w:val="20"/>
                <w:szCs w:val="20"/>
              </w:rPr>
              <w:t>ст</w:t>
            </w:r>
            <w:r w:rsidR="00B17047" w:rsidRPr="00725D29">
              <w:rPr>
                <w:sz w:val="20"/>
                <w:szCs w:val="20"/>
              </w:rPr>
              <w:t xml:space="preserve">вием </w:t>
            </w:r>
            <w:r w:rsidRPr="00725D29">
              <w:rPr>
                <w:sz w:val="20"/>
                <w:szCs w:val="20"/>
              </w:rPr>
              <w:t>заявок</w:t>
            </w:r>
            <w:proofErr w:type="gramEnd"/>
          </w:p>
        </w:tc>
      </w:tr>
      <w:tr w:rsidR="00830CA5" w:rsidRPr="00725D29" w:rsidTr="00830CA5">
        <w:trPr>
          <w:gridBefore w:val="1"/>
          <w:gridAfter w:val="1"/>
          <w:wBefore w:w="358" w:type="dxa"/>
          <w:wAfter w:w="34" w:type="dxa"/>
          <w:trHeight w:val="155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ind w:right="5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23811, 32323</w:t>
            </w:r>
            <w:r w:rsidRPr="00725D29">
              <w:rPr>
                <w:sz w:val="20"/>
                <w:szCs w:val="20"/>
              </w:rPr>
              <w:tab/>
            </w:r>
            <w:r w:rsidRPr="00725D29">
              <w:rPr>
                <w:sz w:val="20"/>
                <w:szCs w:val="20"/>
              </w:rPr>
              <w:tab/>
            </w:r>
            <w:r w:rsidRPr="00725D29">
              <w:rPr>
                <w:sz w:val="20"/>
                <w:szCs w:val="20"/>
              </w:rPr>
              <w:tab/>
            </w:r>
          </w:p>
          <w:p w:rsidR="00830CA5" w:rsidRPr="00725D29" w:rsidRDefault="00830CA5" w:rsidP="00830CA5">
            <w:pPr>
              <w:ind w:right="5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ab/>
            </w:r>
            <w:r w:rsidRPr="00725D29">
              <w:rPr>
                <w:sz w:val="20"/>
                <w:szCs w:val="20"/>
              </w:rPr>
              <w:tab/>
            </w:r>
            <w:r w:rsidRPr="00725D29">
              <w:rPr>
                <w:sz w:val="20"/>
                <w:szCs w:val="20"/>
              </w:rPr>
              <w:tab/>
            </w:r>
          </w:p>
          <w:p w:rsidR="00830CA5" w:rsidRPr="00725D29" w:rsidRDefault="00830CA5" w:rsidP="00830CA5">
            <w:pPr>
              <w:ind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 xml:space="preserve">Здание конторы, площадью 114,8 </w:t>
            </w:r>
            <w:proofErr w:type="spellStart"/>
            <w:r w:rsidRPr="00725D29">
              <w:rPr>
                <w:sz w:val="20"/>
                <w:szCs w:val="20"/>
              </w:rPr>
              <w:t>кв.м</w:t>
            </w:r>
            <w:proofErr w:type="spellEnd"/>
            <w:r w:rsidRPr="00725D29">
              <w:rPr>
                <w:sz w:val="20"/>
                <w:szCs w:val="20"/>
              </w:rPr>
              <w:t xml:space="preserve">., кадастровый номер 66:01:2801001:545 с земельным участком, площадью 1402,0 </w:t>
            </w:r>
            <w:proofErr w:type="spellStart"/>
            <w:r w:rsidRPr="00725D29">
              <w:rPr>
                <w:sz w:val="20"/>
                <w:szCs w:val="20"/>
              </w:rPr>
              <w:t>кв.м</w:t>
            </w:r>
            <w:proofErr w:type="spellEnd"/>
            <w:r w:rsidRPr="00725D29">
              <w:rPr>
                <w:sz w:val="20"/>
                <w:szCs w:val="20"/>
              </w:rPr>
              <w:t>., кадастровый номер 66:01:2801001:210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40918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 xml:space="preserve">Свердловская область,  </w:t>
            </w:r>
            <w:proofErr w:type="spellStart"/>
            <w:r w:rsidRPr="00725D29">
              <w:rPr>
                <w:sz w:val="20"/>
                <w:szCs w:val="20"/>
              </w:rPr>
              <w:t>Алапаевский</w:t>
            </w:r>
            <w:proofErr w:type="spellEnd"/>
            <w:r w:rsidRPr="00725D29">
              <w:rPr>
                <w:sz w:val="20"/>
                <w:szCs w:val="20"/>
              </w:rPr>
              <w:t xml:space="preserve"> район, с.</w:t>
            </w:r>
            <w:r w:rsidR="00840918">
              <w:rPr>
                <w:sz w:val="20"/>
                <w:szCs w:val="20"/>
              </w:rPr>
              <w:t xml:space="preserve"> </w:t>
            </w:r>
            <w:proofErr w:type="gramStart"/>
            <w:r w:rsidRPr="00725D29">
              <w:rPr>
                <w:sz w:val="20"/>
                <w:szCs w:val="20"/>
              </w:rPr>
              <w:t>Кировское</w:t>
            </w:r>
            <w:proofErr w:type="gramEnd"/>
            <w:r w:rsidRPr="00725D29">
              <w:rPr>
                <w:sz w:val="20"/>
                <w:szCs w:val="20"/>
              </w:rPr>
              <w:t>, ул. Зеленая, 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b/>
                <w:sz w:val="20"/>
                <w:szCs w:val="20"/>
              </w:rPr>
            </w:pPr>
            <w:r w:rsidRPr="00725D29">
              <w:rPr>
                <w:b/>
                <w:sz w:val="20"/>
                <w:szCs w:val="20"/>
              </w:rPr>
              <w:t>476 170,00</w:t>
            </w:r>
          </w:p>
          <w:p w:rsidR="00830CA5" w:rsidRPr="00725D29" w:rsidRDefault="00830CA5" w:rsidP="00830CA5">
            <w:pPr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 xml:space="preserve"> (Четыреста семьдесят шесть тысяч сто семьдесят) рублей 00 копеек (в том числе НДС 20%)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b/>
                <w:sz w:val="20"/>
                <w:szCs w:val="20"/>
                <w:lang w:eastAsia="en-US"/>
              </w:rPr>
              <w:t>47 617,00</w:t>
            </w:r>
            <w:r w:rsidRPr="00725D29">
              <w:rPr>
                <w:rFonts w:eastAsia="Calibri"/>
                <w:sz w:val="20"/>
                <w:szCs w:val="20"/>
                <w:lang w:eastAsia="en-US"/>
              </w:rPr>
              <w:t xml:space="preserve">                (Сорок семь тысяч шестьсот семнадцать) рублей 00 копеек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0918">
              <w:rPr>
                <w:rFonts w:eastAsia="Calibri"/>
                <w:b/>
                <w:sz w:val="20"/>
                <w:szCs w:val="20"/>
                <w:lang w:eastAsia="en-US"/>
              </w:rPr>
              <w:t>23 808,50</w:t>
            </w:r>
            <w:r w:rsidRPr="00725D2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40918">
              <w:rPr>
                <w:rFonts w:eastAsia="Calibri"/>
                <w:sz w:val="20"/>
                <w:szCs w:val="20"/>
                <w:lang w:eastAsia="en-US"/>
              </w:rPr>
              <w:t xml:space="preserve">                     </w:t>
            </w:r>
            <w:r w:rsidRPr="00725D29">
              <w:rPr>
                <w:rFonts w:eastAsia="Calibri"/>
                <w:sz w:val="20"/>
                <w:szCs w:val="20"/>
                <w:lang w:eastAsia="en-US"/>
              </w:rPr>
              <w:t>(Двадцать три тысячи восемьсот восемь) рублей 50 копеек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CA5" w:rsidRPr="00725D29" w:rsidRDefault="00830CA5" w:rsidP="00830CA5">
            <w:pPr>
              <w:jc w:val="center"/>
              <w:rPr>
                <w:sz w:val="20"/>
                <w:szCs w:val="20"/>
              </w:rPr>
            </w:pPr>
            <w:proofErr w:type="gramStart"/>
            <w:r w:rsidRPr="00725D29">
              <w:rPr>
                <w:rFonts w:eastAsia="Calibri"/>
                <w:sz w:val="20"/>
                <w:szCs w:val="20"/>
                <w:lang w:eastAsia="en-US"/>
              </w:rPr>
              <w:t xml:space="preserve">21.11.2022 (аукцион) 19.01.2023 (продажа посредством публичного предложения) 17.07.2023  02.10.2023 (аукцион) </w:t>
            </w:r>
            <w:r w:rsidRPr="00725D29">
              <w:rPr>
                <w:sz w:val="20"/>
                <w:szCs w:val="20"/>
              </w:rPr>
              <w:t xml:space="preserve">                    не состоявшиеся в связи с </w:t>
            </w:r>
            <w:r w:rsidR="00B17047" w:rsidRPr="00725D29">
              <w:rPr>
                <w:sz w:val="20"/>
                <w:szCs w:val="20"/>
              </w:rPr>
              <w:t xml:space="preserve"> отсут</w:t>
            </w:r>
            <w:r w:rsidR="00B17047">
              <w:rPr>
                <w:sz w:val="20"/>
                <w:szCs w:val="20"/>
              </w:rPr>
              <w:t>ст</w:t>
            </w:r>
            <w:r w:rsidR="00B17047" w:rsidRPr="00725D29">
              <w:rPr>
                <w:sz w:val="20"/>
                <w:szCs w:val="20"/>
              </w:rPr>
              <w:t xml:space="preserve">вием </w:t>
            </w:r>
            <w:r w:rsidRPr="00725D29">
              <w:rPr>
                <w:sz w:val="20"/>
                <w:szCs w:val="20"/>
              </w:rPr>
              <w:t>заявок</w:t>
            </w:r>
            <w:proofErr w:type="gramEnd"/>
          </w:p>
        </w:tc>
      </w:tr>
      <w:tr w:rsidR="00830CA5" w:rsidRPr="00725D29" w:rsidTr="00830CA5">
        <w:trPr>
          <w:gridBefore w:val="1"/>
          <w:gridAfter w:val="1"/>
          <w:wBefore w:w="358" w:type="dxa"/>
          <w:wAfter w:w="34" w:type="dxa"/>
          <w:trHeight w:val="41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ind w:right="5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11074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 xml:space="preserve">Нежилое помещение в здании жилого дома, площадью 94,6 </w:t>
            </w:r>
            <w:proofErr w:type="spellStart"/>
            <w:r w:rsidRPr="00725D29">
              <w:rPr>
                <w:sz w:val="20"/>
                <w:szCs w:val="20"/>
              </w:rPr>
              <w:t>кв.м</w:t>
            </w:r>
            <w:proofErr w:type="spellEnd"/>
            <w:r w:rsidRPr="00725D29">
              <w:rPr>
                <w:sz w:val="20"/>
                <w:szCs w:val="20"/>
              </w:rPr>
              <w:t>., кадастровый номер 66:01:0000000:827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 xml:space="preserve">Свердловская область, </w:t>
            </w:r>
            <w:proofErr w:type="spellStart"/>
            <w:r w:rsidRPr="00725D29">
              <w:rPr>
                <w:sz w:val="20"/>
                <w:szCs w:val="20"/>
              </w:rPr>
              <w:t>Алапаевский</w:t>
            </w:r>
            <w:proofErr w:type="spellEnd"/>
            <w:r w:rsidRPr="00725D29">
              <w:rPr>
                <w:sz w:val="20"/>
                <w:szCs w:val="20"/>
              </w:rPr>
              <w:t xml:space="preserve"> район,</w:t>
            </w:r>
          </w:p>
          <w:p w:rsidR="00830CA5" w:rsidRPr="00725D29" w:rsidRDefault="00830CA5" w:rsidP="00830CA5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с. Костино,</w:t>
            </w:r>
          </w:p>
          <w:p w:rsidR="00830CA5" w:rsidRPr="00725D29" w:rsidRDefault="00830CA5" w:rsidP="00830CA5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ул. Пролетарская,</w:t>
            </w:r>
          </w:p>
          <w:p w:rsidR="00830CA5" w:rsidRPr="00725D29" w:rsidRDefault="00830CA5" w:rsidP="00830CA5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д. 3а, помещение 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sz w:val="20"/>
                <w:szCs w:val="20"/>
              </w:rPr>
            </w:pPr>
            <w:r w:rsidRPr="00725D29">
              <w:rPr>
                <w:b/>
                <w:sz w:val="20"/>
                <w:szCs w:val="20"/>
              </w:rPr>
              <w:t>782 100,00</w:t>
            </w:r>
            <w:r w:rsidRPr="00725D29">
              <w:rPr>
                <w:sz w:val="20"/>
                <w:szCs w:val="20"/>
              </w:rPr>
              <w:t xml:space="preserve"> (Семьсот восемьдесят две тысячи сто) рублей 00 копеек (в том числе НДС 20%)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</w:pPr>
            <w:r w:rsidRPr="00725D29">
              <w:rPr>
                <w:sz w:val="20"/>
                <w:szCs w:val="20"/>
                <w:lang w:eastAsia="en-US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b/>
                <w:sz w:val="20"/>
                <w:szCs w:val="20"/>
                <w:lang w:eastAsia="en-US"/>
              </w:rPr>
              <w:t>78 210,00</w:t>
            </w:r>
          </w:p>
          <w:p w:rsidR="00830CA5" w:rsidRPr="00725D29" w:rsidRDefault="00830CA5" w:rsidP="00830C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sz w:val="20"/>
                <w:szCs w:val="20"/>
                <w:lang w:eastAsia="en-US"/>
              </w:rPr>
              <w:t>(Семьдесят восемь тысяч двести десять) рублей 00 копеек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b/>
                <w:sz w:val="20"/>
                <w:szCs w:val="20"/>
                <w:lang w:eastAsia="en-US"/>
              </w:rPr>
              <w:t xml:space="preserve">39 </w:t>
            </w:r>
            <w:r w:rsidR="00993132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  <w:r w:rsidRPr="00725D29">
              <w:rPr>
                <w:rFonts w:eastAsia="Calibri"/>
                <w:b/>
                <w:sz w:val="20"/>
                <w:szCs w:val="20"/>
                <w:lang w:eastAsia="en-US"/>
              </w:rPr>
              <w:t>05,00</w:t>
            </w:r>
          </w:p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sz w:val="20"/>
                <w:szCs w:val="20"/>
                <w:lang w:eastAsia="en-US"/>
              </w:rPr>
              <w:t xml:space="preserve">(Тридцать девять тысяч </w:t>
            </w:r>
            <w:r w:rsidR="00993132">
              <w:rPr>
                <w:rFonts w:eastAsia="Calibri"/>
                <w:sz w:val="20"/>
                <w:szCs w:val="20"/>
                <w:lang w:eastAsia="en-US"/>
              </w:rPr>
              <w:t xml:space="preserve">сто </w:t>
            </w:r>
            <w:r w:rsidRPr="00725D29">
              <w:rPr>
                <w:rFonts w:eastAsia="Calibri"/>
                <w:sz w:val="20"/>
                <w:szCs w:val="20"/>
                <w:lang w:eastAsia="en-US"/>
              </w:rPr>
              <w:t>пять) рублей 00 копеек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725D29">
              <w:rPr>
                <w:rFonts w:eastAsia="Calibri"/>
                <w:sz w:val="20"/>
                <w:szCs w:val="20"/>
                <w:lang w:eastAsia="en-US"/>
              </w:rPr>
              <w:t xml:space="preserve">21.11.2022 (аукцион)  17.07.2023  02.10.2023 (аукцион) </w:t>
            </w:r>
            <w:r w:rsidRPr="00725D29">
              <w:rPr>
                <w:sz w:val="20"/>
                <w:szCs w:val="20"/>
              </w:rPr>
              <w:t xml:space="preserve">                  не состоявшиеся в связи с </w:t>
            </w:r>
            <w:r w:rsidR="00B17047" w:rsidRPr="00725D29">
              <w:rPr>
                <w:sz w:val="20"/>
                <w:szCs w:val="20"/>
              </w:rPr>
              <w:t xml:space="preserve"> отсут</w:t>
            </w:r>
            <w:r w:rsidR="00B17047">
              <w:rPr>
                <w:sz w:val="20"/>
                <w:szCs w:val="20"/>
              </w:rPr>
              <w:t>ст</w:t>
            </w:r>
            <w:r w:rsidR="00B17047" w:rsidRPr="00725D29">
              <w:rPr>
                <w:sz w:val="20"/>
                <w:szCs w:val="20"/>
              </w:rPr>
              <w:t xml:space="preserve">вием </w:t>
            </w:r>
            <w:r w:rsidRPr="00725D29">
              <w:rPr>
                <w:sz w:val="20"/>
                <w:szCs w:val="20"/>
              </w:rPr>
              <w:t xml:space="preserve"> заявок                    </w:t>
            </w:r>
            <w:proofErr w:type="gramEnd"/>
          </w:p>
        </w:tc>
      </w:tr>
      <w:tr w:rsidR="00830CA5" w:rsidRPr="00725D29" w:rsidTr="00830CA5">
        <w:trPr>
          <w:gridBefore w:val="1"/>
          <w:gridAfter w:val="1"/>
          <w:wBefore w:w="358" w:type="dxa"/>
          <w:wAfter w:w="34" w:type="dxa"/>
          <w:trHeight w:val="97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ind w:right="5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 xml:space="preserve">Нежилое помещение, общей площадью 157 </w:t>
            </w:r>
            <w:proofErr w:type="spellStart"/>
            <w:r w:rsidRPr="00725D29">
              <w:rPr>
                <w:sz w:val="20"/>
                <w:szCs w:val="20"/>
              </w:rPr>
              <w:t>кв.м</w:t>
            </w:r>
            <w:proofErr w:type="spellEnd"/>
            <w:r w:rsidRPr="00725D29">
              <w:rPr>
                <w:sz w:val="20"/>
                <w:szCs w:val="20"/>
              </w:rPr>
              <w:t>., кадастровый номер 66:01:4301001:236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 xml:space="preserve">Свердловская область, </w:t>
            </w:r>
            <w:proofErr w:type="spellStart"/>
            <w:r w:rsidRPr="00725D29">
              <w:rPr>
                <w:sz w:val="20"/>
                <w:szCs w:val="20"/>
              </w:rPr>
              <w:t>Алапаевский</w:t>
            </w:r>
            <w:proofErr w:type="spellEnd"/>
            <w:r w:rsidRPr="00725D29">
              <w:rPr>
                <w:sz w:val="20"/>
                <w:szCs w:val="20"/>
              </w:rPr>
              <w:t xml:space="preserve"> район,  </w:t>
            </w:r>
            <w:r w:rsidR="00FB5EEA">
              <w:rPr>
                <w:sz w:val="20"/>
                <w:szCs w:val="20"/>
              </w:rPr>
              <w:t xml:space="preserve">      </w:t>
            </w:r>
            <w:r w:rsidRPr="00725D29">
              <w:rPr>
                <w:sz w:val="20"/>
                <w:szCs w:val="20"/>
              </w:rPr>
              <w:t xml:space="preserve"> д. Бутакова,                </w:t>
            </w:r>
            <w:r w:rsidR="00FB5EEA">
              <w:rPr>
                <w:sz w:val="20"/>
                <w:szCs w:val="20"/>
              </w:rPr>
              <w:t xml:space="preserve">          </w:t>
            </w:r>
            <w:r w:rsidRPr="00725D29">
              <w:rPr>
                <w:sz w:val="20"/>
                <w:szCs w:val="20"/>
              </w:rPr>
              <w:t xml:space="preserve"> ул. Советская, д. 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b/>
                <w:sz w:val="20"/>
                <w:szCs w:val="20"/>
              </w:rPr>
            </w:pPr>
            <w:r w:rsidRPr="00725D29">
              <w:rPr>
                <w:b/>
                <w:sz w:val="20"/>
                <w:szCs w:val="20"/>
              </w:rPr>
              <w:t>74 900,00</w:t>
            </w:r>
          </w:p>
          <w:p w:rsidR="00830CA5" w:rsidRPr="00725D29" w:rsidRDefault="00830CA5" w:rsidP="00830CA5">
            <w:pPr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(Семьдесят четыре тысячи девятьсот) рублей 00 копеек (в том числе НДС 20%)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b/>
                <w:sz w:val="20"/>
                <w:szCs w:val="20"/>
                <w:lang w:eastAsia="en-US"/>
              </w:rPr>
              <w:t>7 490,00</w:t>
            </w:r>
          </w:p>
          <w:p w:rsidR="00830CA5" w:rsidRPr="00725D29" w:rsidRDefault="00830CA5" w:rsidP="00830CA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sz w:val="20"/>
                <w:szCs w:val="20"/>
                <w:lang w:eastAsia="en-US"/>
              </w:rPr>
              <w:t>(Семь тысяч четыреста девяносто) рублей 00 копеек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b/>
                <w:sz w:val="20"/>
                <w:szCs w:val="20"/>
                <w:lang w:eastAsia="en-US"/>
              </w:rPr>
              <w:t>3745,00</w:t>
            </w:r>
          </w:p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sz w:val="20"/>
                <w:szCs w:val="20"/>
                <w:lang w:eastAsia="en-US"/>
              </w:rPr>
              <w:t>(Три тысячи семьсот сорок пять) рублей 00 копеек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725D29">
              <w:rPr>
                <w:rFonts w:eastAsia="Calibri"/>
                <w:sz w:val="20"/>
                <w:szCs w:val="20"/>
                <w:lang w:eastAsia="en-US"/>
              </w:rPr>
              <w:t xml:space="preserve">21.11.2022 (аукцион) 19.01.2023 (продажа посредством публичного предложения) 17.07.2023  02.10.2023 (аукцион) </w:t>
            </w:r>
            <w:r w:rsidRPr="00725D29">
              <w:rPr>
                <w:sz w:val="20"/>
                <w:szCs w:val="20"/>
              </w:rPr>
              <w:t xml:space="preserve">                    не состоявшиеся в связи с </w:t>
            </w:r>
            <w:r w:rsidR="00B17047" w:rsidRPr="00725D29">
              <w:rPr>
                <w:sz w:val="20"/>
                <w:szCs w:val="20"/>
              </w:rPr>
              <w:t xml:space="preserve"> отсут</w:t>
            </w:r>
            <w:r w:rsidR="00B17047">
              <w:rPr>
                <w:sz w:val="20"/>
                <w:szCs w:val="20"/>
              </w:rPr>
              <w:t>ст</w:t>
            </w:r>
            <w:r w:rsidR="00B17047" w:rsidRPr="00725D29">
              <w:rPr>
                <w:sz w:val="20"/>
                <w:szCs w:val="20"/>
              </w:rPr>
              <w:t xml:space="preserve">вием </w:t>
            </w:r>
            <w:r w:rsidRPr="00725D29">
              <w:rPr>
                <w:sz w:val="20"/>
                <w:szCs w:val="20"/>
              </w:rPr>
              <w:t xml:space="preserve"> заявок</w:t>
            </w:r>
            <w:proofErr w:type="gramEnd"/>
          </w:p>
        </w:tc>
      </w:tr>
      <w:tr w:rsidR="00830CA5" w:rsidRPr="00725D29" w:rsidTr="00830CA5">
        <w:trPr>
          <w:gridBefore w:val="1"/>
          <w:gridAfter w:val="1"/>
          <w:wBefore w:w="358" w:type="dxa"/>
          <w:wAfter w:w="34" w:type="dxa"/>
          <w:trHeight w:val="97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ind w:right="-285"/>
              <w:jc w:val="center"/>
              <w:rPr>
                <w:sz w:val="20"/>
              </w:rPr>
            </w:pPr>
            <w:r w:rsidRPr="00725D29">
              <w:rPr>
                <w:sz w:val="20"/>
              </w:rPr>
              <w:t>28212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C670F2">
            <w:pPr>
              <w:ind w:right="152"/>
              <w:jc w:val="center"/>
              <w:rPr>
                <w:sz w:val="20"/>
              </w:rPr>
            </w:pPr>
            <w:r w:rsidRPr="00725D29">
              <w:rPr>
                <w:sz w:val="20"/>
              </w:rPr>
              <w:t xml:space="preserve">Нежилое здание, площадью </w:t>
            </w:r>
            <w:r w:rsidR="00C670F2">
              <w:rPr>
                <w:sz w:val="20"/>
              </w:rPr>
              <w:t>104,7</w:t>
            </w:r>
            <w:r w:rsidRPr="00725D29">
              <w:rPr>
                <w:sz w:val="20"/>
              </w:rPr>
              <w:t xml:space="preserve"> </w:t>
            </w:r>
            <w:proofErr w:type="spellStart"/>
            <w:r w:rsidRPr="00725D29">
              <w:rPr>
                <w:sz w:val="20"/>
              </w:rPr>
              <w:t>кв.м</w:t>
            </w:r>
            <w:proofErr w:type="spellEnd"/>
            <w:r w:rsidRPr="00725D29">
              <w:rPr>
                <w:sz w:val="20"/>
              </w:rPr>
              <w:t xml:space="preserve">., кадастровый номер 66:01:4101002:871 с земельным участком </w:t>
            </w:r>
            <w:r w:rsidRPr="00725D29">
              <w:rPr>
                <w:sz w:val="20"/>
              </w:rPr>
              <w:lastRenderedPageBreak/>
              <w:t xml:space="preserve">площадью 2875 </w:t>
            </w:r>
            <w:proofErr w:type="spellStart"/>
            <w:r w:rsidRPr="00725D29">
              <w:rPr>
                <w:sz w:val="20"/>
              </w:rPr>
              <w:t>кв.м</w:t>
            </w:r>
            <w:proofErr w:type="spellEnd"/>
            <w:r w:rsidRPr="00725D29">
              <w:rPr>
                <w:sz w:val="20"/>
              </w:rPr>
              <w:t>. кадастровый номер 66:01:4101002:867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ind w:right="32"/>
              <w:jc w:val="center"/>
              <w:rPr>
                <w:sz w:val="20"/>
              </w:rPr>
            </w:pPr>
            <w:r w:rsidRPr="00725D29">
              <w:rPr>
                <w:sz w:val="20"/>
              </w:rPr>
              <w:lastRenderedPageBreak/>
              <w:t xml:space="preserve">Свердловская область, </w:t>
            </w:r>
            <w:proofErr w:type="spellStart"/>
            <w:r w:rsidRPr="00725D29">
              <w:rPr>
                <w:sz w:val="20"/>
              </w:rPr>
              <w:t>Алапаевский</w:t>
            </w:r>
            <w:proofErr w:type="spellEnd"/>
            <w:r w:rsidRPr="00725D29">
              <w:rPr>
                <w:sz w:val="20"/>
              </w:rPr>
              <w:t xml:space="preserve"> район,</w:t>
            </w:r>
          </w:p>
          <w:p w:rsidR="00830CA5" w:rsidRPr="00725D29" w:rsidRDefault="00830CA5" w:rsidP="00830CA5">
            <w:pPr>
              <w:ind w:right="32"/>
              <w:jc w:val="center"/>
              <w:rPr>
                <w:sz w:val="20"/>
              </w:rPr>
            </w:pPr>
            <w:r w:rsidRPr="00725D29">
              <w:rPr>
                <w:sz w:val="20"/>
              </w:rPr>
              <w:t xml:space="preserve">с. </w:t>
            </w:r>
            <w:proofErr w:type="gramStart"/>
            <w:r w:rsidRPr="00725D29">
              <w:rPr>
                <w:sz w:val="20"/>
              </w:rPr>
              <w:t>Костино</w:t>
            </w:r>
            <w:proofErr w:type="gramEnd"/>
            <w:r w:rsidRPr="00725D29">
              <w:rPr>
                <w:sz w:val="20"/>
              </w:rPr>
              <w:t>,                       ул. Чапаева, д. 44б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840918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40918">
              <w:rPr>
                <w:b/>
                <w:sz w:val="20"/>
              </w:rPr>
              <w:t>177 700,00</w:t>
            </w:r>
          </w:p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sz w:val="20"/>
              </w:rPr>
              <w:t xml:space="preserve">(Сто семьдесят семь тысяч семьсот) рублей 00 копеек (в том </w:t>
            </w:r>
            <w:r w:rsidRPr="00725D29">
              <w:rPr>
                <w:sz w:val="20"/>
              </w:rPr>
              <w:lastRenderedPageBreak/>
              <w:t>числе НДС 20%)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</w:pPr>
            <w:r w:rsidRPr="00725D29">
              <w:rPr>
                <w:sz w:val="20"/>
                <w:szCs w:val="20"/>
                <w:lang w:eastAsia="en-US"/>
              </w:rPr>
              <w:lastRenderedPageBreak/>
              <w:t xml:space="preserve">Аукцион с подачей предложений о цене имущества в открытой </w:t>
            </w:r>
            <w:r w:rsidRPr="00725D29">
              <w:rPr>
                <w:sz w:val="20"/>
                <w:szCs w:val="20"/>
                <w:lang w:eastAsia="en-US"/>
              </w:rPr>
              <w:lastRenderedPageBreak/>
              <w:t>форме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0918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17 770,00</w:t>
            </w:r>
            <w:r w:rsidRPr="00725D29">
              <w:rPr>
                <w:rFonts w:eastAsia="Calibri"/>
                <w:sz w:val="20"/>
                <w:szCs w:val="20"/>
                <w:lang w:eastAsia="en-US"/>
              </w:rPr>
              <w:t xml:space="preserve"> (Семнадцать тысяч семьсот семьдесят) рублей 00 копеек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840918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40918">
              <w:rPr>
                <w:rFonts w:eastAsia="Calibri"/>
                <w:b/>
                <w:sz w:val="20"/>
                <w:szCs w:val="20"/>
                <w:lang w:eastAsia="en-US"/>
              </w:rPr>
              <w:t>8 885,00</w:t>
            </w:r>
          </w:p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sz w:val="20"/>
                <w:szCs w:val="20"/>
                <w:lang w:eastAsia="en-US"/>
              </w:rPr>
              <w:t>(Восемь тысяч восемьсот восемьдесят пять) рублей 00 копеек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725D29">
              <w:rPr>
                <w:rFonts w:eastAsia="Calibri"/>
                <w:sz w:val="20"/>
                <w:szCs w:val="20"/>
                <w:lang w:eastAsia="en-US"/>
              </w:rPr>
              <w:t xml:space="preserve">21.11.2022 (аукцион) 19.01.2023 (продажа посредством </w:t>
            </w:r>
            <w:r w:rsidRPr="00725D2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публичного предложения) 17.07.2023  02.10.2023 (аукцион) </w:t>
            </w:r>
            <w:r w:rsidRPr="00725D29">
              <w:rPr>
                <w:sz w:val="20"/>
                <w:szCs w:val="20"/>
              </w:rPr>
              <w:t xml:space="preserve">                    не состоявшиеся в связи с </w:t>
            </w:r>
            <w:r w:rsidR="00B17047" w:rsidRPr="00725D29">
              <w:rPr>
                <w:sz w:val="20"/>
                <w:szCs w:val="20"/>
              </w:rPr>
              <w:t xml:space="preserve"> отсут</w:t>
            </w:r>
            <w:r w:rsidR="00B17047">
              <w:rPr>
                <w:sz w:val="20"/>
                <w:szCs w:val="20"/>
              </w:rPr>
              <w:t>ст</w:t>
            </w:r>
            <w:r w:rsidR="00B17047" w:rsidRPr="00725D29">
              <w:rPr>
                <w:sz w:val="20"/>
                <w:szCs w:val="20"/>
              </w:rPr>
              <w:t xml:space="preserve">вием </w:t>
            </w:r>
            <w:r w:rsidRPr="00725D29">
              <w:rPr>
                <w:sz w:val="20"/>
                <w:szCs w:val="20"/>
              </w:rPr>
              <w:t xml:space="preserve"> заявок</w:t>
            </w:r>
            <w:proofErr w:type="gramEnd"/>
          </w:p>
        </w:tc>
      </w:tr>
      <w:tr w:rsidR="00830CA5" w:rsidRPr="00725D29" w:rsidTr="00830CA5">
        <w:trPr>
          <w:gridBefore w:val="1"/>
          <w:gridAfter w:val="1"/>
          <w:wBefore w:w="358" w:type="dxa"/>
          <w:wAfter w:w="34" w:type="dxa"/>
          <w:trHeight w:val="97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11086,</w:t>
            </w:r>
          </w:p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29799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 xml:space="preserve">Здание магазина, площадью 47,0 </w:t>
            </w:r>
            <w:proofErr w:type="spellStart"/>
            <w:r w:rsidRPr="00725D29">
              <w:rPr>
                <w:sz w:val="20"/>
                <w:szCs w:val="20"/>
              </w:rPr>
              <w:t>кв.м</w:t>
            </w:r>
            <w:proofErr w:type="spellEnd"/>
            <w:r w:rsidRPr="00725D29">
              <w:rPr>
                <w:sz w:val="20"/>
                <w:szCs w:val="20"/>
              </w:rPr>
              <w:t xml:space="preserve">., кадастровый номер 66:01:0000000:1317 с земельным участком, площадью 1184 </w:t>
            </w:r>
            <w:proofErr w:type="spellStart"/>
            <w:r w:rsidRPr="00725D29">
              <w:rPr>
                <w:sz w:val="20"/>
                <w:szCs w:val="20"/>
              </w:rPr>
              <w:t>кв.м</w:t>
            </w:r>
            <w:proofErr w:type="spellEnd"/>
            <w:r w:rsidRPr="00725D29">
              <w:rPr>
                <w:sz w:val="20"/>
                <w:szCs w:val="20"/>
              </w:rPr>
              <w:t>.,  кадастровый номер 66:01:2101001:166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 xml:space="preserve">Свердловская область, </w:t>
            </w:r>
            <w:proofErr w:type="spellStart"/>
            <w:r w:rsidRPr="00725D29">
              <w:rPr>
                <w:sz w:val="20"/>
                <w:szCs w:val="20"/>
              </w:rPr>
              <w:t>Алапаевский</w:t>
            </w:r>
            <w:proofErr w:type="spellEnd"/>
            <w:r w:rsidRPr="00725D29">
              <w:rPr>
                <w:sz w:val="20"/>
                <w:szCs w:val="20"/>
              </w:rPr>
              <w:t xml:space="preserve"> район, пос. Ельничная,</w:t>
            </w:r>
          </w:p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ул. Станционная,</w:t>
            </w:r>
          </w:p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д. 28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b/>
                <w:sz w:val="20"/>
              </w:rPr>
              <w:t>95 800,00</w:t>
            </w:r>
            <w:r w:rsidRPr="00725D29">
              <w:rPr>
                <w:sz w:val="20"/>
              </w:rPr>
              <w:t xml:space="preserve"> (Девяносто пять тысяч восемьсот) рублей 00 копеек (в том числе НДС 20%)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</w:pPr>
            <w:r w:rsidRPr="00725D29">
              <w:rPr>
                <w:sz w:val="20"/>
                <w:szCs w:val="20"/>
                <w:lang w:eastAsia="en-US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840918" w:rsidRDefault="00830CA5" w:rsidP="00830CA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40918">
              <w:rPr>
                <w:rFonts w:eastAsia="Calibri"/>
                <w:b/>
                <w:sz w:val="20"/>
                <w:szCs w:val="20"/>
                <w:lang w:eastAsia="en-US"/>
              </w:rPr>
              <w:t xml:space="preserve">9 580,00 </w:t>
            </w:r>
          </w:p>
          <w:p w:rsidR="00830CA5" w:rsidRPr="00725D29" w:rsidRDefault="00830CA5" w:rsidP="00830C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sz w:val="20"/>
                <w:szCs w:val="20"/>
                <w:lang w:eastAsia="en-US"/>
              </w:rPr>
              <w:t xml:space="preserve">(Девять тысяч пятьсот восемьдесят) рублей 00 копеек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840918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40918">
              <w:rPr>
                <w:rFonts w:eastAsia="Calibri"/>
                <w:b/>
                <w:sz w:val="20"/>
                <w:szCs w:val="20"/>
                <w:lang w:eastAsia="en-US"/>
              </w:rPr>
              <w:t xml:space="preserve">4 790,00 </w:t>
            </w:r>
          </w:p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sz w:val="20"/>
                <w:szCs w:val="20"/>
                <w:lang w:eastAsia="en-US"/>
              </w:rPr>
              <w:t>(Четыре  тысячи семьсот девяносто) рублей 00 копеек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725D29">
              <w:rPr>
                <w:rFonts w:eastAsia="Calibri"/>
                <w:sz w:val="20"/>
                <w:szCs w:val="20"/>
                <w:lang w:eastAsia="en-US"/>
              </w:rPr>
              <w:t xml:space="preserve">21.11.2022 (аукцион) 19.01.2023 (продажа посредством публичного предложения) 17.07.2023  02.10.2023 (аукцион) </w:t>
            </w:r>
            <w:r w:rsidRPr="00725D29">
              <w:rPr>
                <w:sz w:val="20"/>
                <w:szCs w:val="20"/>
              </w:rPr>
              <w:t xml:space="preserve">                    не состоявшиеся в связи с </w:t>
            </w:r>
            <w:r w:rsidR="00B17047" w:rsidRPr="00725D29">
              <w:rPr>
                <w:sz w:val="20"/>
                <w:szCs w:val="20"/>
              </w:rPr>
              <w:t xml:space="preserve"> отсут</w:t>
            </w:r>
            <w:r w:rsidR="00B17047">
              <w:rPr>
                <w:sz w:val="20"/>
                <w:szCs w:val="20"/>
              </w:rPr>
              <w:t>ст</w:t>
            </w:r>
            <w:r w:rsidR="00B17047" w:rsidRPr="00725D29">
              <w:rPr>
                <w:sz w:val="20"/>
                <w:szCs w:val="20"/>
              </w:rPr>
              <w:t xml:space="preserve">вием </w:t>
            </w:r>
            <w:r w:rsidRPr="00725D29">
              <w:rPr>
                <w:sz w:val="20"/>
                <w:szCs w:val="20"/>
              </w:rPr>
              <w:t xml:space="preserve"> заявок</w:t>
            </w:r>
            <w:proofErr w:type="gramEnd"/>
          </w:p>
        </w:tc>
      </w:tr>
      <w:tr w:rsidR="00830CA5" w:rsidRPr="00725D29" w:rsidTr="00830CA5">
        <w:trPr>
          <w:gridBefore w:val="1"/>
          <w:gridAfter w:val="1"/>
          <w:wBefore w:w="358" w:type="dxa"/>
          <w:wAfter w:w="34" w:type="dxa"/>
          <w:trHeight w:val="97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187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 xml:space="preserve">Нежилое здание, площадью 413,9 </w:t>
            </w:r>
            <w:proofErr w:type="spellStart"/>
            <w:r w:rsidRPr="00725D29">
              <w:rPr>
                <w:sz w:val="20"/>
                <w:szCs w:val="20"/>
              </w:rPr>
              <w:t>кв.м</w:t>
            </w:r>
            <w:proofErr w:type="spellEnd"/>
            <w:r w:rsidRPr="00725D29">
              <w:rPr>
                <w:sz w:val="20"/>
                <w:szCs w:val="20"/>
              </w:rPr>
              <w:t xml:space="preserve">., кадастровый номер 66:01:2201001:73  земельным участком, площадью 2015 </w:t>
            </w:r>
            <w:proofErr w:type="spellStart"/>
            <w:r w:rsidRPr="00725D29">
              <w:rPr>
                <w:sz w:val="20"/>
                <w:szCs w:val="20"/>
              </w:rPr>
              <w:t>кв.м</w:t>
            </w:r>
            <w:proofErr w:type="spellEnd"/>
            <w:r w:rsidRPr="00725D29">
              <w:rPr>
                <w:sz w:val="20"/>
                <w:szCs w:val="20"/>
              </w:rPr>
              <w:t>. кадастровый номе</w:t>
            </w:r>
            <w:r w:rsidR="00B26033">
              <w:rPr>
                <w:sz w:val="20"/>
                <w:szCs w:val="20"/>
              </w:rPr>
              <w:t>р</w:t>
            </w:r>
          </w:p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 xml:space="preserve">66:01:2201001:69   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 xml:space="preserve">Свердловская область, </w:t>
            </w:r>
            <w:proofErr w:type="spellStart"/>
            <w:r w:rsidRPr="00725D29">
              <w:rPr>
                <w:sz w:val="20"/>
                <w:szCs w:val="20"/>
              </w:rPr>
              <w:t>Алапаевский</w:t>
            </w:r>
            <w:proofErr w:type="spellEnd"/>
            <w:r w:rsidRPr="00725D29">
              <w:rPr>
                <w:sz w:val="20"/>
                <w:szCs w:val="20"/>
              </w:rPr>
              <w:t xml:space="preserve"> район, пос. </w:t>
            </w:r>
            <w:proofErr w:type="spellStart"/>
            <w:r w:rsidRPr="00725D29">
              <w:rPr>
                <w:sz w:val="20"/>
                <w:szCs w:val="20"/>
              </w:rPr>
              <w:t>Гаранинка</w:t>
            </w:r>
            <w:proofErr w:type="spellEnd"/>
            <w:r w:rsidRPr="00725D29">
              <w:rPr>
                <w:sz w:val="20"/>
                <w:szCs w:val="20"/>
              </w:rPr>
              <w:t>,</w:t>
            </w:r>
          </w:p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ул. Союзов, д. 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b/>
                <w:sz w:val="20"/>
              </w:rPr>
              <w:t>208 800,00</w:t>
            </w:r>
            <w:r w:rsidRPr="00725D29">
              <w:rPr>
                <w:sz w:val="20"/>
              </w:rPr>
              <w:t xml:space="preserve">                 (</w:t>
            </w:r>
            <w:r w:rsidR="000E19E9">
              <w:rPr>
                <w:sz w:val="20"/>
              </w:rPr>
              <w:t>Двести восемь</w:t>
            </w:r>
            <w:r w:rsidRPr="00725D29">
              <w:rPr>
                <w:sz w:val="20"/>
              </w:rPr>
              <w:t xml:space="preserve"> тысяч восемьсот) рублей 00 копеек (в том числе НДС 20%)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</w:pPr>
            <w:r w:rsidRPr="00725D29">
              <w:rPr>
                <w:sz w:val="20"/>
                <w:szCs w:val="20"/>
                <w:lang w:eastAsia="en-US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b/>
                <w:sz w:val="20"/>
                <w:szCs w:val="20"/>
                <w:lang w:eastAsia="en-US"/>
              </w:rPr>
              <w:t>20 8</w:t>
            </w:r>
            <w:r w:rsidR="00301B51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  <w:r w:rsidRPr="00725D29">
              <w:rPr>
                <w:rFonts w:eastAsia="Calibri"/>
                <w:b/>
                <w:sz w:val="20"/>
                <w:szCs w:val="20"/>
                <w:lang w:eastAsia="en-US"/>
              </w:rPr>
              <w:t>0,00</w:t>
            </w:r>
          </w:p>
          <w:p w:rsidR="00830CA5" w:rsidRPr="00725D29" w:rsidRDefault="00830CA5" w:rsidP="00301B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sz w:val="20"/>
                <w:szCs w:val="20"/>
                <w:lang w:eastAsia="en-US"/>
              </w:rPr>
              <w:t>(Двадцать тысяч восемьсот</w:t>
            </w:r>
            <w:r w:rsidR="00301B51">
              <w:rPr>
                <w:rFonts w:eastAsia="Calibri"/>
                <w:sz w:val="20"/>
                <w:szCs w:val="20"/>
                <w:lang w:eastAsia="en-US"/>
              </w:rPr>
              <w:t xml:space="preserve"> восемьдесят)</w:t>
            </w:r>
            <w:r w:rsidRPr="00725D29">
              <w:rPr>
                <w:rFonts w:eastAsia="Calibri"/>
                <w:sz w:val="20"/>
                <w:szCs w:val="20"/>
                <w:lang w:eastAsia="en-US"/>
              </w:rPr>
              <w:t xml:space="preserve"> рублей 00 копеек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b/>
                <w:sz w:val="20"/>
                <w:szCs w:val="20"/>
                <w:lang w:eastAsia="en-US"/>
              </w:rPr>
              <w:t>10 440,00</w:t>
            </w:r>
          </w:p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sz w:val="20"/>
                <w:szCs w:val="20"/>
                <w:lang w:eastAsia="en-US"/>
              </w:rPr>
              <w:t>(Десять ты</w:t>
            </w:r>
            <w:r w:rsidR="00840918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725D29">
              <w:rPr>
                <w:rFonts w:eastAsia="Calibri"/>
                <w:sz w:val="20"/>
                <w:szCs w:val="20"/>
                <w:lang w:eastAsia="en-US"/>
              </w:rPr>
              <w:t>яч четыреста сорок) рублей 00 копеек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725D29">
              <w:rPr>
                <w:rFonts w:eastAsia="Calibri"/>
                <w:sz w:val="20"/>
                <w:szCs w:val="20"/>
                <w:lang w:eastAsia="en-US"/>
              </w:rPr>
              <w:t xml:space="preserve">17.07.2023  02.10.2023 (аукцион) </w:t>
            </w:r>
            <w:r w:rsidRPr="00725D29">
              <w:rPr>
                <w:sz w:val="20"/>
                <w:szCs w:val="20"/>
              </w:rPr>
              <w:t xml:space="preserve">                    не состоявшиеся в связи с </w:t>
            </w:r>
            <w:r w:rsidR="00B17047" w:rsidRPr="00725D29">
              <w:rPr>
                <w:sz w:val="20"/>
                <w:szCs w:val="20"/>
              </w:rPr>
              <w:t xml:space="preserve"> отсут</w:t>
            </w:r>
            <w:r w:rsidR="00B17047">
              <w:rPr>
                <w:sz w:val="20"/>
                <w:szCs w:val="20"/>
              </w:rPr>
              <w:t>ст</w:t>
            </w:r>
            <w:r w:rsidR="00B17047" w:rsidRPr="00725D29">
              <w:rPr>
                <w:sz w:val="20"/>
                <w:szCs w:val="20"/>
              </w:rPr>
              <w:t xml:space="preserve">вием </w:t>
            </w:r>
            <w:r w:rsidRPr="00725D29">
              <w:rPr>
                <w:sz w:val="20"/>
                <w:szCs w:val="20"/>
              </w:rPr>
              <w:t>заявок</w:t>
            </w:r>
            <w:proofErr w:type="gramEnd"/>
          </w:p>
        </w:tc>
      </w:tr>
      <w:tr w:rsidR="00830CA5" w:rsidRPr="00725D29" w:rsidTr="00830CA5">
        <w:trPr>
          <w:gridBefore w:val="1"/>
          <w:gridAfter w:val="1"/>
          <w:wBefore w:w="358" w:type="dxa"/>
          <w:wAfter w:w="34" w:type="dxa"/>
          <w:trHeight w:val="5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sz w:val="20"/>
              </w:rPr>
              <w:t>24451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sz w:val="20"/>
              </w:rPr>
              <w:t>Нежилое здание (здание административного корпуса, литер А) общей площадью 326,4 кв. м, кадастровый номер 66:01:5501001:283 с земельным участком общей площадью 1374 кв. м, с кадастровым номером 66:01:5501001:982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sz w:val="20"/>
              </w:rPr>
              <w:t xml:space="preserve">Свердловская область, </w:t>
            </w:r>
            <w:proofErr w:type="spellStart"/>
            <w:r w:rsidRPr="00725D29">
              <w:rPr>
                <w:sz w:val="20"/>
              </w:rPr>
              <w:t>Алапаевский</w:t>
            </w:r>
            <w:proofErr w:type="spellEnd"/>
            <w:r w:rsidRPr="00725D29">
              <w:rPr>
                <w:sz w:val="20"/>
              </w:rPr>
              <w:t xml:space="preserve"> район, пос. Курорт-Самоцвет,</w:t>
            </w:r>
          </w:p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sz w:val="20"/>
              </w:rPr>
              <w:t>ул. Курортная, д. 28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b/>
                <w:sz w:val="20"/>
              </w:rPr>
            </w:pPr>
            <w:r w:rsidRPr="00725D29">
              <w:rPr>
                <w:b/>
                <w:sz w:val="20"/>
              </w:rPr>
              <w:t>452 560,00</w:t>
            </w:r>
          </w:p>
          <w:p w:rsidR="00830CA5" w:rsidRPr="00725D29" w:rsidRDefault="00830CA5" w:rsidP="00830CA5">
            <w:pPr>
              <w:jc w:val="center"/>
              <w:rPr>
                <w:sz w:val="20"/>
              </w:rPr>
            </w:pPr>
            <w:r w:rsidRPr="00725D29">
              <w:rPr>
                <w:sz w:val="20"/>
              </w:rPr>
              <w:t>(Четыреста пятьдесят две тысячи пятьсот шестьдесят) рублей 00 копеек (в том числе НДС 20%)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</w:pPr>
            <w:r w:rsidRPr="00725D29">
              <w:rPr>
                <w:sz w:val="20"/>
                <w:szCs w:val="20"/>
                <w:lang w:eastAsia="en-US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b/>
                <w:sz w:val="20"/>
                <w:szCs w:val="20"/>
                <w:lang w:eastAsia="en-US"/>
              </w:rPr>
              <w:t>45 256,00</w:t>
            </w:r>
          </w:p>
          <w:p w:rsidR="00830CA5" w:rsidRPr="00725D29" w:rsidRDefault="00830CA5" w:rsidP="00830C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sz w:val="20"/>
                <w:szCs w:val="20"/>
                <w:lang w:eastAsia="en-US"/>
              </w:rPr>
              <w:t>(Сорок пять тысяч двести пят</w:t>
            </w:r>
            <w:r w:rsidR="000E19E9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725D29">
              <w:rPr>
                <w:rFonts w:eastAsia="Calibri"/>
                <w:sz w:val="20"/>
                <w:szCs w:val="20"/>
                <w:lang w:eastAsia="en-US"/>
              </w:rPr>
              <w:t>десят шесть) рублей 00 копеек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b/>
                <w:sz w:val="20"/>
                <w:szCs w:val="20"/>
                <w:lang w:eastAsia="en-US"/>
              </w:rPr>
              <w:t>22 628,00</w:t>
            </w:r>
            <w:r w:rsidR="00840918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</w:t>
            </w:r>
            <w:r w:rsidRPr="00725D29">
              <w:rPr>
                <w:rFonts w:eastAsia="Calibri"/>
                <w:sz w:val="20"/>
                <w:szCs w:val="20"/>
                <w:lang w:eastAsia="en-US"/>
              </w:rPr>
              <w:t xml:space="preserve"> (Двадцать две тысячи шестьсот двадцать восемь) рублей 00 копеек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725D29">
              <w:rPr>
                <w:rFonts w:eastAsia="Calibri"/>
                <w:sz w:val="20"/>
                <w:szCs w:val="20"/>
                <w:lang w:eastAsia="en-US"/>
              </w:rPr>
              <w:t xml:space="preserve">17.07.2023  02.10.2023 (аукцион) </w:t>
            </w:r>
            <w:r w:rsidRPr="00725D29">
              <w:rPr>
                <w:sz w:val="20"/>
                <w:szCs w:val="20"/>
              </w:rPr>
              <w:t xml:space="preserve">                    не состоявшиеся в связи с </w:t>
            </w:r>
            <w:r w:rsidR="000E19E9" w:rsidRPr="00725D29">
              <w:rPr>
                <w:sz w:val="20"/>
                <w:szCs w:val="20"/>
              </w:rPr>
              <w:t xml:space="preserve"> отсут</w:t>
            </w:r>
            <w:r w:rsidR="000E19E9">
              <w:rPr>
                <w:sz w:val="20"/>
                <w:szCs w:val="20"/>
              </w:rPr>
              <w:t>ст</w:t>
            </w:r>
            <w:r w:rsidR="000E19E9" w:rsidRPr="00725D29">
              <w:rPr>
                <w:sz w:val="20"/>
                <w:szCs w:val="20"/>
              </w:rPr>
              <w:t xml:space="preserve">вием </w:t>
            </w:r>
            <w:r w:rsidRPr="00725D29">
              <w:rPr>
                <w:sz w:val="20"/>
                <w:szCs w:val="20"/>
              </w:rPr>
              <w:t xml:space="preserve"> заявок</w:t>
            </w:r>
            <w:proofErr w:type="gramEnd"/>
          </w:p>
        </w:tc>
      </w:tr>
      <w:tr w:rsidR="00830CA5" w:rsidRPr="00725D29" w:rsidTr="00830CA5">
        <w:trPr>
          <w:gridBefore w:val="1"/>
          <w:gridAfter w:val="1"/>
          <w:wBefore w:w="358" w:type="dxa"/>
          <w:wAfter w:w="34" w:type="dxa"/>
          <w:trHeight w:val="9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sz w:val="20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sz w:val="20"/>
              </w:rPr>
              <w:t>Комплекс недвижимого имущества:</w:t>
            </w:r>
          </w:p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sz w:val="20"/>
              </w:rPr>
              <w:t>1. Нежилое здание площадью 106,8 кв. м, в том числе: 1. Основное строение, площадь: 68,9 кв. м, литер А. 2. Теплый пристрой, площадь: 37,9 кв. м, кадастровый номер 66:01:4001001:148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sz w:val="20"/>
              </w:rPr>
              <w:t xml:space="preserve">Свердловская область, </w:t>
            </w:r>
            <w:proofErr w:type="spellStart"/>
            <w:r w:rsidRPr="00725D29">
              <w:rPr>
                <w:sz w:val="20"/>
              </w:rPr>
              <w:t>Алапаевский</w:t>
            </w:r>
            <w:proofErr w:type="spellEnd"/>
            <w:r w:rsidRPr="00725D29">
              <w:rPr>
                <w:sz w:val="20"/>
              </w:rPr>
              <w:t xml:space="preserve"> район, дер. Ячменева,               ул. Новая, д. 13, корпус 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b/>
                <w:sz w:val="20"/>
              </w:rPr>
            </w:pPr>
            <w:r w:rsidRPr="00725D29">
              <w:rPr>
                <w:b/>
                <w:sz w:val="20"/>
              </w:rPr>
              <w:t>388 300,00</w:t>
            </w:r>
          </w:p>
          <w:p w:rsidR="00830CA5" w:rsidRPr="00725D29" w:rsidRDefault="00830CA5" w:rsidP="00830CA5">
            <w:pPr>
              <w:jc w:val="center"/>
              <w:rPr>
                <w:sz w:val="20"/>
              </w:rPr>
            </w:pPr>
            <w:r w:rsidRPr="00725D29">
              <w:rPr>
                <w:sz w:val="20"/>
              </w:rPr>
              <w:t xml:space="preserve"> (Триста восемьдесят восемь тысяч триста) рублей 00 копеек (в том числе НДС 20%)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sz w:val="20"/>
                <w:szCs w:val="20"/>
                <w:lang w:eastAsia="en-US"/>
              </w:rPr>
            </w:pPr>
            <w:r w:rsidRPr="00725D29">
              <w:rPr>
                <w:sz w:val="20"/>
                <w:szCs w:val="20"/>
                <w:lang w:eastAsia="en-US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b/>
                <w:sz w:val="20"/>
                <w:szCs w:val="20"/>
                <w:lang w:eastAsia="en-US"/>
              </w:rPr>
              <w:t>38 830,00</w:t>
            </w:r>
          </w:p>
          <w:p w:rsidR="00830CA5" w:rsidRPr="00725D29" w:rsidRDefault="00830CA5" w:rsidP="00830C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sz w:val="20"/>
                <w:szCs w:val="20"/>
                <w:lang w:eastAsia="en-US"/>
              </w:rPr>
              <w:t>(Тридцать восемь тысяч восемьсот тридцать) рублей 00 копеек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b/>
                <w:sz w:val="20"/>
                <w:szCs w:val="20"/>
                <w:lang w:eastAsia="en-US"/>
              </w:rPr>
              <w:t>19 415,00</w:t>
            </w:r>
            <w:r w:rsidRPr="00725D29">
              <w:rPr>
                <w:rFonts w:eastAsia="Calibri"/>
                <w:sz w:val="20"/>
                <w:szCs w:val="20"/>
                <w:lang w:eastAsia="en-US"/>
              </w:rPr>
              <w:t xml:space="preserve"> (Девятнадцать тысяч четыреста пятнадцать) рублей 00 копеек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725D29">
              <w:rPr>
                <w:rFonts w:eastAsia="Calibri"/>
                <w:sz w:val="20"/>
                <w:szCs w:val="20"/>
                <w:lang w:eastAsia="en-US"/>
              </w:rPr>
              <w:t xml:space="preserve">21.11.2022 (аукцион) 19.01.2023 (продажа посредством публичного предложения) 17.07.2023  02.10.2023 (аукцион) </w:t>
            </w:r>
            <w:r w:rsidRPr="00725D29">
              <w:rPr>
                <w:sz w:val="20"/>
                <w:szCs w:val="20"/>
              </w:rPr>
              <w:t xml:space="preserve">                    не состоявшиеся в связи с отсут</w:t>
            </w:r>
            <w:r w:rsidR="000E19E9">
              <w:rPr>
                <w:sz w:val="20"/>
                <w:szCs w:val="20"/>
              </w:rPr>
              <w:t>ст</w:t>
            </w:r>
            <w:r w:rsidRPr="00725D29">
              <w:rPr>
                <w:sz w:val="20"/>
                <w:szCs w:val="20"/>
              </w:rPr>
              <w:t xml:space="preserve">вием заявок </w:t>
            </w:r>
            <w:proofErr w:type="gramEnd"/>
          </w:p>
        </w:tc>
      </w:tr>
      <w:tr w:rsidR="00830CA5" w:rsidRPr="00725D29" w:rsidTr="00830CA5">
        <w:trPr>
          <w:gridBefore w:val="1"/>
          <w:gridAfter w:val="1"/>
          <w:wBefore w:w="358" w:type="dxa"/>
          <w:wAfter w:w="34" w:type="dxa"/>
          <w:trHeight w:val="9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sz w:val="20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sz w:val="20"/>
              </w:rPr>
              <w:t xml:space="preserve">2. Нежилое здание, кухня, общей площадью 32,5 кв. м, расположенное по адресу: Свердловская область, </w:t>
            </w:r>
            <w:proofErr w:type="spellStart"/>
            <w:r w:rsidRPr="00725D29">
              <w:rPr>
                <w:sz w:val="20"/>
              </w:rPr>
              <w:t>Алапаевский</w:t>
            </w:r>
            <w:proofErr w:type="spellEnd"/>
            <w:r w:rsidRPr="00725D29">
              <w:rPr>
                <w:sz w:val="20"/>
              </w:rPr>
              <w:t xml:space="preserve"> район, дер. Ячменева, ул. Новая, д. 13, корпус 2, кадастровый номер 66:01:4001001:149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0CA5" w:rsidRPr="00725D29" w:rsidTr="00830CA5">
        <w:trPr>
          <w:gridBefore w:val="1"/>
          <w:gridAfter w:val="1"/>
          <w:wBefore w:w="358" w:type="dxa"/>
          <w:wAfter w:w="34" w:type="dxa"/>
          <w:trHeight w:val="9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sz w:val="20"/>
              </w:rPr>
              <w:t>18239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sz w:val="20"/>
              </w:rPr>
              <w:t xml:space="preserve">3. Земельный участок площадью 3090 кв. м, расположенный по адресу: Свердловская область, </w:t>
            </w:r>
            <w:proofErr w:type="spellStart"/>
            <w:r w:rsidRPr="00725D29">
              <w:rPr>
                <w:sz w:val="20"/>
              </w:rPr>
              <w:t>Алапаевский</w:t>
            </w:r>
            <w:proofErr w:type="spellEnd"/>
            <w:r w:rsidRPr="00725D29">
              <w:rPr>
                <w:sz w:val="20"/>
              </w:rPr>
              <w:t xml:space="preserve"> район, дер. Ячменева, ул. Новая, д. 13, кадастровый номер 66:01:4001001:62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0CA5" w:rsidRPr="00725D29" w:rsidTr="00830CA5">
        <w:trPr>
          <w:gridBefore w:val="1"/>
          <w:gridAfter w:val="1"/>
          <w:wBefore w:w="358" w:type="dxa"/>
          <w:wAfter w:w="34" w:type="dxa"/>
          <w:trHeight w:val="9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sz w:val="20"/>
              </w:rPr>
              <w:t>17715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sz w:val="20"/>
              </w:rPr>
              <w:t>Комплекс недвижимого имущества:</w:t>
            </w:r>
          </w:p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sz w:val="20"/>
              </w:rPr>
              <w:t xml:space="preserve">1. Нежилое здание (часть здания пищеблока) общей площадью 66,5 кв. м, кадастровый номер 66:01:2101001:332, расположенный по адресу: Свердловская область, </w:t>
            </w:r>
            <w:proofErr w:type="spellStart"/>
            <w:r w:rsidRPr="00725D29">
              <w:rPr>
                <w:sz w:val="20"/>
              </w:rPr>
              <w:t>Алапаевский</w:t>
            </w:r>
            <w:proofErr w:type="spellEnd"/>
            <w:r w:rsidRPr="00725D29">
              <w:rPr>
                <w:sz w:val="20"/>
              </w:rPr>
              <w:t xml:space="preserve"> район, пос. Ельничная, ул. Береговая, д. 10-2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sz w:val="20"/>
              </w:rPr>
              <w:t xml:space="preserve">Свердловская область, </w:t>
            </w:r>
            <w:proofErr w:type="spellStart"/>
            <w:r w:rsidRPr="00725D29">
              <w:rPr>
                <w:sz w:val="20"/>
              </w:rPr>
              <w:t>Алапаевский</w:t>
            </w:r>
            <w:proofErr w:type="spellEnd"/>
            <w:r w:rsidRPr="00725D29">
              <w:rPr>
                <w:sz w:val="20"/>
              </w:rPr>
              <w:t xml:space="preserve"> район,</w:t>
            </w:r>
          </w:p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sz w:val="20"/>
              </w:rPr>
              <w:t>пос. Ельничная,</w:t>
            </w:r>
          </w:p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sz w:val="20"/>
              </w:rPr>
              <w:t>ул. Береговая, д. 10-2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b/>
                <w:sz w:val="20"/>
              </w:rPr>
            </w:pPr>
            <w:r w:rsidRPr="00725D29">
              <w:rPr>
                <w:b/>
                <w:sz w:val="20"/>
              </w:rPr>
              <w:t>187 700,00</w:t>
            </w:r>
          </w:p>
          <w:p w:rsidR="00830CA5" w:rsidRPr="00725D29" w:rsidRDefault="00830CA5" w:rsidP="00830CA5">
            <w:pPr>
              <w:jc w:val="center"/>
              <w:rPr>
                <w:sz w:val="20"/>
              </w:rPr>
            </w:pPr>
            <w:r w:rsidRPr="00725D29">
              <w:rPr>
                <w:sz w:val="20"/>
              </w:rPr>
              <w:t>(Сто восемьдесят семь тысяч семьсот) рублей 00 копеек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sz w:val="20"/>
                <w:szCs w:val="20"/>
                <w:lang w:eastAsia="en-US"/>
              </w:rPr>
            </w:pPr>
            <w:r w:rsidRPr="00725D29">
              <w:rPr>
                <w:sz w:val="20"/>
                <w:szCs w:val="20"/>
                <w:lang w:eastAsia="en-US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b/>
                <w:sz w:val="20"/>
                <w:szCs w:val="20"/>
                <w:lang w:eastAsia="en-US"/>
              </w:rPr>
              <w:t>18 770,00</w:t>
            </w:r>
          </w:p>
          <w:p w:rsidR="00830CA5" w:rsidRPr="00725D29" w:rsidRDefault="00830CA5" w:rsidP="00830C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0E19E9">
              <w:rPr>
                <w:rFonts w:eastAsia="Calibri"/>
                <w:sz w:val="20"/>
                <w:szCs w:val="20"/>
                <w:lang w:eastAsia="en-US"/>
              </w:rPr>
              <w:t>Во</w:t>
            </w:r>
            <w:r w:rsidRPr="00725D29">
              <w:rPr>
                <w:rFonts w:eastAsia="Calibri"/>
                <w:sz w:val="20"/>
                <w:szCs w:val="20"/>
                <w:lang w:eastAsia="en-US"/>
              </w:rPr>
              <w:t>семнадцать тысяч семьсот семьдесят) рублей 00 копеек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b/>
                <w:sz w:val="20"/>
                <w:szCs w:val="20"/>
                <w:lang w:eastAsia="en-US"/>
              </w:rPr>
              <w:t>9 385,00</w:t>
            </w:r>
          </w:p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sz w:val="20"/>
                <w:szCs w:val="20"/>
                <w:lang w:eastAsia="en-US"/>
              </w:rPr>
              <w:t xml:space="preserve">(Девять тысяч триста восемьдесят пять) рублей 00 копеек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725D29">
              <w:rPr>
                <w:rFonts w:eastAsia="Calibri"/>
                <w:sz w:val="20"/>
                <w:szCs w:val="20"/>
                <w:lang w:eastAsia="en-US"/>
              </w:rPr>
              <w:t xml:space="preserve">21.11.2022 (аукцион) 19.01.2023 (продажа посредством публичного предложения) 17.07.2023  02.10.2023 (аукцион) </w:t>
            </w:r>
            <w:r w:rsidRPr="00725D29">
              <w:rPr>
                <w:sz w:val="20"/>
                <w:szCs w:val="20"/>
              </w:rPr>
              <w:t xml:space="preserve">                    не состоявшиеся в связи с </w:t>
            </w:r>
            <w:r w:rsidRPr="00725D29">
              <w:rPr>
                <w:sz w:val="20"/>
                <w:szCs w:val="20"/>
              </w:rPr>
              <w:lastRenderedPageBreak/>
              <w:t>отсут</w:t>
            </w:r>
            <w:r w:rsidR="000E19E9">
              <w:rPr>
                <w:sz w:val="20"/>
                <w:szCs w:val="20"/>
              </w:rPr>
              <w:t>ст</w:t>
            </w:r>
            <w:r w:rsidRPr="00725D29">
              <w:rPr>
                <w:sz w:val="20"/>
                <w:szCs w:val="20"/>
              </w:rPr>
              <w:t>вием заявок</w:t>
            </w:r>
            <w:proofErr w:type="gramEnd"/>
          </w:p>
        </w:tc>
      </w:tr>
      <w:tr w:rsidR="00830CA5" w:rsidRPr="00725D29" w:rsidTr="00830CA5">
        <w:trPr>
          <w:gridBefore w:val="1"/>
          <w:gridAfter w:val="1"/>
          <w:wBefore w:w="358" w:type="dxa"/>
          <w:wAfter w:w="34" w:type="dxa"/>
          <w:trHeight w:val="9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sz w:val="20"/>
              </w:rPr>
              <w:t>14799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sz w:val="20"/>
              </w:rPr>
              <w:t>2. Нежилое здание (часть здания детского сада) общей площадью 87,5 кв. м, кадастровый номер 66:01:000000:1316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sz w:val="20"/>
              </w:rPr>
              <w:t xml:space="preserve">Свердловская область, </w:t>
            </w:r>
            <w:proofErr w:type="spellStart"/>
            <w:r w:rsidRPr="00725D29">
              <w:rPr>
                <w:sz w:val="20"/>
              </w:rPr>
              <w:t>Алапаевский</w:t>
            </w:r>
            <w:proofErr w:type="spellEnd"/>
            <w:r w:rsidRPr="00725D29">
              <w:rPr>
                <w:sz w:val="20"/>
              </w:rPr>
              <w:t xml:space="preserve"> район, пос. Ельничная,</w:t>
            </w:r>
          </w:p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sz w:val="20"/>
              </w:rPr>
              <w:t>ул. Клубная, 19-1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0CA5" w:rsidRPr="00725D29" w:rsidTr="00830CA5">
        <w:trPr>
          <w:gridBefore w:val="1"/>
          <w:gridAfter w:val="1"/>
          <w:wBefore w:w="358" w:type="dxa"/>
          <w:wAfter w:w="34" w:type="dxa"/>
          <w:trHeight w:val="9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sz w:val="20"/>
              </w:rPr>
              <w:t>14800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sz w:val="20"/>
              </w:rPr>
              <w:t>Нежилое здание (часть здания школы) общей площадью 319,1 кв. м, кадастровый номер 66:01:0000000:1335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sz w:val="20"/>
              </w:rPr>
              <w:t xml:space="preserve">Свердловская область, </w:t>
            </w:r>
            <w:proofErr w:type="spellStart"/>
            <w:r w:rsidRPr="00725D29">
              <w:rPr>
                <w:sz w:val="20"/>
              </w:rPr>
              <w:t>Алапаевский</w:t>
            </w:r>
            <w:proofErr w:type="spellEnd"/>
            <w:r w:rsidRPr="00725D29">
              <w:rPr>
                <w:sz w:val="20"/>
              </w:rPr>
              <w:t xml:space="preserve"> район, пос. Ельничная,</w:t>
            </w:r>
          </w:p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sz w:val="20"/>
              </w:rPr>
              <w:t>ул. Клубная, 19-2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0CA5" w:rsidRPr="00725D29" w:rsidTr="00830CA5">
        <w:trPr>
          <w:gridBefore w:val="1"/>
          <w:gridAfter w:val="1"/>
          <w:wBefore w:w="358" w:type="dxa"/>
          <w:wAfter w:w="34" w:type="dxa"/>
          <w:trHeight w:val="9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sz w:val="20"/>
              </w:rPr>
              <w:t>18246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sz w:val="20"/>
              </w:rPr>
              <w:t>Земельный участок общей площадью 1182,0 кв. м, кадастровый номер 66:01:2101001:269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sz w:val="20"/>
              </w:rPr>
              <w:t xml:space="preserve">Свердловская область, </w:t>
            </w:r>
            <w:proofErr w:type="spellStart"/>
            <w:r w:rsidRPr="00725D29">
              <w:rPr>
                <w:sz w:val="20"/>
              </w:rPr>
              <w:t>Алапаевский</w:t>
            </w:r>
            <w:proofErr w:type="spellEnd"/>
            <w:r w:rsidRPr="00725D29">
              <w:rPr>
                <w:sz w:val="20"/>
              </w:rPr>
              <w:t xml:space="preserve"> район, пос. Ельничная,</w:t>
            </w:r>
          </w:p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25D29">
              <w:rPr>
                <w:sz w:val="20"/>
              </w:rPr>
              <w:t>ул. Клубная, 19-1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0CA5" w:rsidRPr="00725D29" w:rsidTr="00830CA5">
        <w:trPr>
          <w:gridBefore w:val="1"/>
          <w:gridAfter w:val="1"/>
          <w:wBefore w:w="358" w:type="dxa"/>
          <w:wAfter w:w="34" w:type="dxa"/>
          <w:trHeight w:val="9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ind w:right="-285"/>
              <w:jc w:val="center"/>
              <w:rPr>
                <w:sz w:val="20"/>
              </w:rPr>
            </w:pPr>
            <w:r w:rsidRPr="00725D29">
              <w:rPr>
                <w:sz w:val="20"/>
              </w:rPr>
              <w:t>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ind w:right="179"/>
              <w:jc w:val="center"/>
              <w:rPr>
                <w:sz w:val="20"/>
              </w:rPr>
            </w:pPr>
            <w:r w:rsidRPr="00725D29">
              <w:rPr>
                <w:sz w:val="20"/>
              </w:rPr>
              <w:t>Комплекс недвижимого имущества:</w:t>
            </w:r>
          </w:p>
          <w:p w:rsidR="00830CA5" w:rsidRPr="00725D29" w:rsidRDefault="00830CA5" w:rsidP="00830CA5">
            <w:pPr>
              <w:ind w:right="179"/>
              <w:jc w:val="center"/>
              <w:rPr>
                <w:sz w:val="20"/>
              </w:rPr>
            </w:pPr>
            <w:r w:rsidRPr="00725D29">
              <w:rPr>
                <w:sz w:val="20"/>
              </w:rPr>
              <w:t xml:space="preserve">Нежилое здание, площадью 657,7 </w:t>
            </w:r>
            <w:proofErr w:type="spellStart"/>
            <w:r w:rsidRPr="00725D29">
              <w:rPr>
                <w:sz w:val="20"/>
              </w:rPr>
              <w:t>кв.м</w:t>
            </w:r>
            <w:proofErr w:type="spellEnd"/>
            <w:r w:rsidRPr="00725D29">
              <w:rPr>
                <w:sz w:val="20"/>
              </w:rPr>
              <w:t>., кадастровый номер 66:01:2301018:226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ind w:right="37"/>
              <w:jc w:val="center"/>
              <w:rPr>
                <w:sz w:val="20"/>
              </w:rPr>
            </w:pPr>
            <w:r w:rsidRPr="00725D29">
              <w:rPr>
                <w:sz w:val="20"/>
              </w:rPr>
              <w:t xml:space="preserve">Свердловская область, </w:t>
            </w:r>
            <w:proofErr w:type="spellStart"/>
            <w:r w:rsidRPr="00725D29">
              <w:rPr>
                <w:sz w:val="20"/>
              </w:rPr>
              <w:t>Алапаевский</w:t>
            </w:r>
            <w:proofErr w:type="spellEnd"/>
            <w:r w:rsidRPr="00725D29">
              <w:rPr>
                <w:sz w:val="20"/>
              </w:rPr>
              <w:t xml:space="preserve"> район,</w:t>
            </w:r>
          </w:p>
          <w:p w:rsidR="00830CA5" w:rsidRPr="00725D29" w:rsidRDefault="00830CA5" w:rsidP="00830CA5">
            <w:pPr>
              <w:ind w:right="37"/>
              <w:jc w:val="center"/>
              <w:rPr>
                <w:sz w:val="20"/>
              </w:rPr>
            </w:pPr>
            <w:proofErr w:type="spellStart"/>
            <w:r w:rsidRPr="00725D29">
              <w:rPr>
                <w:sz w:val="20"/>
              </w:rPr>
              <w:t>пгт</w:t>
            </w:r>
            <w:proofErr w:type="spellEnd"/>
            <w:r w:rsidRPr="00725D29">
              <w:rPr>
                <w:sz w:val="20"/>
              </w:rPr>
              <w:t>. Верхняя Синячиха,</w:t>
            </w:r>
          </w:p>
          <w:p w:rsidR="00830CA5" w:rsidRPr="00725D29" w:rsidRDefault="00830CA5" w:rsidP="00830CA5">
            <w:pPr>
              <w:ind w:right="37"/>
              <w:jc w:val="center"/>
              <w:rPr>
                <w:sz w:val="20"/>
              </w:rPr>
            </w:pPr>
            <w:r w:rsidRPr="00725D29">
              <w:rPr>
                <w:sz w:val="20"/>
              </w:rPr>
              <w:t xml:space="preserve">ул.  </w:t>
            </w:r>
            <w:proofErr w:type="spellStart"/>
            <w:r w:rsidRPr="00725D29">
              <w:rPr>
                <w:sz w:val="20"/>
              </w:rPr>
              <w:t>Черепановская</w:t>
            </w:r>
            <w:proofErr w:type="spellEnd"/>
            <w:r w:rsidRPr="00725D29">
              <w:rPr>
                <w:sz w:val="20"/>
              </w:rPr>
              <w:t>, 13а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b/>
                <w:sz w:val="20"/>
              </w:rPr>
            </w:pPr>
            <w:r w:rsidRPr="00725D29">
              <w:rPr>
                <w:b/>
                <w:sz w:val="20"/>
              </w:rPr>
              <w:t>312 900,00</w:t>
            </w:r>
          </w:p>
          <w:p w:rsidR="00830CA5" w:rsidRPr="00725D29" w:rsidRDefault="00830CA5" w:rsidP="00830CA5">
            <w:pPr>
              <w:jc w:val="center"/>
            </w:pPr>
            <w:r w:rsidRPr="00725D29">
              <w:rPr>
                <w:sz w:val="20"/>
              </w:rPr>
              <w:t xml:space="preserve"> (Триста </w:t>
            </w:r>
            <w:r w:rsidR="000E19E9" w:rsidRPr="00725D29">
              <w:rPr>
                <w:sz w:val="20"/>
              </w:rPr>
              <w:t>двенадцать</w:t>
            </w:r>
            <w:r w:rsidRPr="00725D29">
              <w:rPr>
                <w:sz w:val="20"/>
              </w:rPr>
              <w:t xml:space="preserve"> тысяч девятьсот) рублей  00 копеек (в том числе НДС 20%)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sz w:val="20"/>
                <w:szCs w:val="20"/>
                <w:lang w:eastAsia="en-US"/>
              </w:rPr>
            </w:pPr>
            <w:r w:rsidRPr="00725D29">
              <w:rPr>
                <w:sz w:val="20"/>
                <w:szCs w:val="20"/>
                <w:lang w:eastAsia="en-US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b/>
                <w:sz w:val="20"/>
                <w:szCs w:val="20"/>
                <w:lang w:eastAsia="en-US"/>
              </w:rPr>
              <w:t>31 290,00</w:t>
            </w:r>
          </w:p>
          <w:p w:rsidR="00830CA5" w:rsidRPr="00725D29" w:rsidRDefault="00830CA5" w:rsidP="00830C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sz w:val="20"/>
                <w:szCs w:val="20"/>
                <w:lang w:eastAsia="en-US"/>
              </w:rPr>
              <w:t xml:space="preserve">(Тридцать одна  тысяча двести девяносто) рублей </w:t>
            </w:r>
            <w:bookmarkStart w:id="0" w:name="_GoBack"/>
            <w:bookmarkEnd w:id="0"/>
            <w:r w:rsidRPr="00725D29">
              <w:rPr>
                <w:rFonts w:eastAsia="Calibri"/>
                <w:sz w:val="20"/>
                <w:szCs w:val="20"/>
                <w:lang w:eastAsia="en-US"/>
              </w:rPr>
              <w:t>00 копеек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CA5" w:rsidRPr="00840918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40918">
              <w:rPr>
                <w:rFonts w:eastAsia="Calibri"/>
                <w:b/>
                <w:sz w:val="20"/>
                <w:szCs w:val="20"/>
                <w:lang w:eastAsia="en-US"/>
              </w:rPr>
              <w:t>15 645,00</w:t>
            </w:r>
          </w:p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5D29">
              <w:rPr>
                <w:rFonts w:eastAsia="Calibri"/>
                <w:sz w:val="20"/>
                <w:szCs w:val="20"/>
                <w:lang w:eastAsia="en-US"/>
              </w:rPr>
              <w:t>(Пятнадцать тысяч шестьсот сорок пять) рублей 00 копеек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725D29">
              <w:rPr>
                <w:rFonts w:eastAsia="Calibri"/>
                <w:sz w:val="20"/>
                <w:szCs w:val="20"/>
                <w:lang w:eastAsia="en-US"/>
              </w:rPr>
              <w:t xml:space="preserve">21.11.2022 (аукцион) 19.01.2023 (продажа посредством публичного предложения) 17.07.2023  02.10.2023 (аукцион) </w:t>
            </w:r>
            <w:r w:rsidRPr="00725D29">
              <w:rPr>
                <w:sz w:val="20"/>
                <w:szCs w:val="20"/>
              </w:rPr>
              <w:t xml:space="preserve">                    не состоявшиеся в связи с отсут</w:t>
            </w:r>
            <w:r w:rsidR="000E19E9">
              <w:rPr>
                <w:sz w:val="20"/>
                <w:szCs w:val="20"/>
              </w:rPr>
              <w:t>ст</w:t>
            </w:r>
            <w:r w:rsidRPr="00725D29">
              <w:rPr>
                <w:sz w:val="20"/>
                <w:szCs w:val="20"/>
              </w:rPr>
              <w:t>вием заявок</w:t>
            </w:r>
            <w:proofErr w:type="gramEnd"/>
          </w:p>
        </w:tc>
      </w:tr>
      <w:tr w:rsidR="00830CA5" w:rsidRPr="00725D29" w:rsidTr="00830CA5">
        <w:trPr>
          <w:gridBefore w:val="1"/>
          <w:gridAfter w:val="1"/>
          <w:wBefore w:w="358" w:type="dxa"/>
          <w:wAfter w:w="34" w:type="dxa"/>
          <w:trHeight w:val="9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ind w:right="-285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25464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ind w:right="152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забор, кадастровый номер 66:01:2301018:132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ind w:right="37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CA5" w:rsidRPr="00725D29" w:rsidRDefault="00830CA5" w:rsidP="00830CA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0CA5" w:rsidRPr="00725D29" w:rsidTr="00830CA5">
        <w:trPr>
          <w:gridBefore w:val="1"/>
          <w:gridAfter w:val="1"/>
          <w:wBefore w:w="358" w:type="dxa"/>
          <w:wAfter w:w="34" w:type="dxa"/>
          <w:trHeight w:val="9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ind w:right="-285"/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>25465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sz w:val="20"/>
                <w:szCs w:val="20"/>
              </w:rPr>
            </w:pPr>
            <w:r w:rsidRPr="00725D29">
              <w:rPr>
                <w:sz w:val="20"/>
                <w:szCs w:val="20"/>
              </w:rPr>
              <w:t xml:space="preserve">земельный участок, площадью 5623,0 </w:t>
            </w:r>
            <w:proofErr w:type="spellStart"/>
            <w:r w:rsidRPr="00725D29">
              <w:rPr>
                <w:sz w:val="20"/>
                <w:szCs w:val="20"/>
              </w:rPr>
              <w:t>кв.м</w:t>
            </w:r>
            <w:proofErr w:type="spellEnd"/>
            <w:r w:rsidRPr="00725D29">
              <w:rPr>
                <w:sz w:val="20"/>
                <w:szCs w:val="20"/>
              </w:rPr>
              <w:t>., кадастровый номер 66:01:2301018:31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ind w:right="37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CA5" w:rsidRPr="00725D29" w:rsidRDefault="00830CA5" w:rsidP="00830CA5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CA5" w:rsidRPr="00725D29" w:rsidRDefault="00830CA5" w:rsidP="00830C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EB1907" w:rsidRDefault="00EB1907" w:rsidP="00265F07">
      <w:pPr>
        <w:widowControl w:val="0"/>
        <w:sectPr w:rsidR="00EB1907" w:rsidSect="009F4CCB">
          <w:pgSz w:w="16840" w:h="11907" w:orient="landscape" w:code="9"/>
          <w:pgMar w:top="567" w:right="851" w:bottom="1418" w:left="680" w:header="720" w:footer="720" w:gutter="0"/>
          <w:cols w:space="720"/>
          <w:docGrid w:linePitch="272"/>
        </w:sectPr>
      </w:pPr>
    </w:p>
    <w:tbl>
      <w:tblPr>
        <w:tblStyle w:val="a4"/>
        <w:tblpPr w:leftFromText="180" w:rightFromText="180" w:vertAnchor="text" w:horzAnchor="page" w:tblpX="7048" w:tblpY="-6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5"/>
      </w:tblGrid>
      <w:tr w:rsidR="00EB1907" w:rsidTr="00EB1907">
        <w:trPr>
          <w:trHeight w:val="234"/>
        </w:trPr>
        <w:tc>
          <w:tcPr>
            <w:tcW w:w="4375" w:type="dxa"/>
          </w:tcPr>
          <w:p w:rsidR="00EB1907" w:rsidRDefault="00EB1907" w:rsidP="00EB1907"/>
        </w:tc>
      </w:tr>
      <w:tr w:rsidR="00EB1907" w:rsidTr="00EB1907">
        <w:trPr>
          <w:trHeight w:val="2389"/>
        </w:trPr>
        <w:tc>
          <w:tcPr>
            <w:tcW w:w="4375" w:type="dxa"/>
          </w:tcPr>
          <w:p w:rsidR="00EB1907" w:rsidRPr="00A5519C" w:rsidRDefault="00EB1907" w:rsidP="00EB1907">
            <w:r w:rsidRPr="00A5519C">
              <w:t xml:space="preserve">Приложение </w:t>
            </w:r>
            <w:r w:rsidR="00B04B3C">
              <w:t xml:space="preserve">№ </w:t>
            </w:r>
            <w:r>
              <w:t xml:space="preserve">2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830CA5" w:rsidRPr="00B04B3C" w:rsidRDefault="00830CA5" w:rsidP="00830CA5">
            <w:r w:rsidRPr="00B04B3C">
              <w:t>информационному сообщению</w:t>
            </w:r>
          </w:p>
          <w:p w:rsidR="00830CA5" w:rsidRPr="00B04B3C" w:rsidRDefault="00830CA5" w:rsidP="00830CA5">
            <w:r w:rsidRPr="00B04B3C">
              <w:t xml:space="preserve">от </w:t>
            </w:r>
            <w:r>
              <w:t>1</w:t>
            </w:r>
            <w:r w:rsidR="001023F8">
              <w:t>0</w:t>
            </w:r>
            <w:r w:rsidRPr="00B04B3C">
              <w:t xml:space="preserve"> </w:t>
            </w:r>
            <w:r>
              <w:t>ноября</w:t>
            </w:r>
            <w:r w:rsidRPr="00B04B3C">
              <w:t xml:space="preserve"> 202</w:t>
            </w:r>
            <w:r>
              <w:t>3</w:t>
            </w:r>
            <w:r w:rsidRPr="00B04B3C">
              <w:t xml:space="preserve"> года</w:t>
            </w:r>
          </w:p>
          <w:p w:rsidR="00830CA5" w:rsidRPr="00B04B3C" w:rsidRDefault="00830CA5" w:rsidP="00830CA5">
            <w:r w:rsidRPr="00B04B3C">
              <w:t>о проведении торгов по продаже имущества муниципального образования Алапаевское в электронной форме путем проведения аукциона с подачей предложений о цене имущества в открытой форме</w:t>
            </w:r>
          </w:p>
          <w:p w:rsidR="00EB1907" w:rsidRDefault="00EB1907" w:rsidP="00EB1907"/>
        </w:tc>
      </w:tr>
    </w:tbl>
    <w:p w:rsidR="009F4CCB" w:rsidRDefault="009F4CCB" w:rsidP="00265F07">
      <w:pPr>
        <w:widowControl w:val="0"/>
      </w:pPr>
    </w:p>
    <w:p w:rsidR="009F4CCB" w:rsidRDefault="009F4CCB" w:rsidP="00265F07">
      <w:pPr>
        <w:widowControl w:val="0"/>
      </w:pPr>
    </w:p>
    <w:p w:rsidR="009F4CCB" w:rsidRDefault="009F4CCB" w:rsidP="00265F07">
      <w:pPr>
        <w:widowControl w:val="0"/>
      </w:pPr>
    </w:p>
    <w:p w:rsidR="009F4CCB" w:rsidRDefault="009F4CCB" w:rsidP="00265F07">
      <w:pPr>
        <w:widowControl w:val="0"/>
      </w:pPr>
    </w:p>
    <w:p w:rsidR="009F4CCB" w:rsidRDefault="009F4CCB" w:rsidP="00265F07">
      <w:pPr>
        <w:widowControl w:val="0"/>
      </w:pPr>
    </w:p>
    <w:p w:rsidR="009F4CCB" w:rsidRDefault="009F4CCB" w:rsidP="00265F07">
      <w:pPr>
        <w:widowControl w:val="0"/>
      </w:pPr>
    </w:p>
    <w:p w:rsidR="00253CC4" w:rsidRDefault="00253CC4" w:rsidP="00265F07">
      <w:pPr>
        <w:widowControl w:val="0"/>
      </w:pPr>
    </w:p>
    <w:p w:rsidR="00253CC4" w:rsidRDefault="00253CC4" w:rsidP="00265F07">
      <w:pPr>
        <w:widowControl w:val="0"/>
      </w:pPr>
    </w:p>
    <w:p w:rsidR="00253CC4" w:rsidRDefault="00253CC4" w:rsidP="00265F07">
      <w:pPr>
        <w:widowControl w:val="0"/>
      </w:pPr>
    </w:p>
    <w:p w:rsidR="00253CC4" w:rsidRDefault="00253CC4" w:rsidP="00265F07">
      <w:pPr>
        <w:widowControl w:val="0"/>
      </w:pPr>
    </w:p>
    <w:p w:rsidR="00253CC4" w:rsidRDefault="00253CC4" w:rsidP="00265F07">
      <w:pPr>
        <w:widowControl w:val="0"/>
      </w:pPr>
    </w:p>
    <w:p w:rsidR="006C1613" w:rsidRPr="006C1613" w:rsidRDefault="006C1613" w:rsidP="00265F07">
      <w:pPr>
        <w:jc w:val="center"/>
        <w:rPr>
          <w:szCs w:val="20"/>
        </w:rPr>
      </w:pPr>
      <w:r w:rsidRPr="006C1613">
        <w:rPr>
          <w:szCs w:val="20"/>
        </w:rPr>
        <w:t xml:space="preserve">     ЗАЯВКА НА УЧАСТИЕ В ЭЛЕКТРОННОМ АУКЦИОНЕ </w:t>
      </w:r>
    </w:p>
    <w:p w:rsidR="006C1613" w:rsidRPr="006C1613" w:rsidRDefault="006C1613" w:rsidP="00265F07">
      <w:pPr>
        <w:jc w:val="center"/>
        <w:rPr>
          <w:szCs w:val="20"/>
        </w:rPr>
      </w:pPr>
      <w:r w:rsidRPr="006C1613">
        <w:rPr>
          <w:szCs w:val="20"/>
        </w:rPr>
        <w:t>ПО ПРОДАЖЕ ОБЪЕКТОВ МУНИЦИПАЛЬНОГО ИМУЩЕСТВА</w:t>
      </w:r>
    </w:p>
    <w:p w:rsidR="006C1613" w:rsidRPr="006C1613" w:rsidRDefault="006C1613" w:rsidP="00265F07">
      <w:pPr>
        <w:jc w:val="center"/>
        <w:rPr>
          <w:szCs w:val="20"/>
        </w:rPr>
      </w:pP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ab/>
        <w:t xml:space="preserve">В соответствии с информационным сообщением № </w:t>
      </w:r>
      <w:r w:rsidR="00520AEF">
        <w:rPr>
          <w:szCs w:val="20"/>
        </w:rPr>
        <w:t>________________</w:t>
      </w:r>
      <w:r w:rsidRPr="006C1613">
        <w:rPr>
          <w:szCs w:val="20"/>
        </w:rPr>
        <w:t xml:space="preserve"> по лоту № _____ "____" ____________ 20</w:t>
      </w:r>
      <w:r w:rsidR="00253CC4">
        <w:rPr>
          <w:szCs w:val="20"/>
        </w:rPr>
        <w:t>2</w:t>
      </w:r>
      <w:r w:rsidRPr="006C1613">
        <w:rPr>
          <w:szCs w:val="20"/>
        </w:rPr>
        <w:t>__ г.</w:t>
      </w:r>
    </w:p>
    <w:p w:rsidR="006C1613" w:rsidRPr="006C1613" w:rsidRDefault="006C1613" w:rsidP="00265F07">
      <w:pPr>
        <w:widowControl w:val="0"/>
        <w:jc w:val="both"/>
        <w:rPr>
          <w:i/>
          <w:sz w:val="20"/>
          <w:szCs w:val="20"/>
        </w:rPr>
      </w:pPr>
    </w:p>
    <w:p w:rsidR="006C1613" w:rsidRPr="006C1613" w:rsidRDefault="006C1613" w:rsidP="00265F07">
      <w:pPr>
        <w:widowControl w:val="0"/>
        <w:jc w:val="both"/>
        <w:rPr>
          <w:i/>
          <w:sz w:val="20"/>
          <w:szCs w:val="20"/>
        </w:rPr>
      </w:pPr>
      <w:r w:rsidRPr="006C1613">
        <w:rPr>
          <w:i/>
          <w:sz w:val="20"/>
          <w:szCs w:val="20"/>
        </w:rPr>
        <w:t>заполняется юридическим лицом:</w:t>
      </w:r>
    </w:p>
    <w:p w:rsidR="006C1613" w:rsidRPr="006C1613" w:rsidRDefault="006C1613" w:rsidP="00265F07">
      <w:pPr>
        <w:pBdr>
          <w:bottom w:val="single" w:sz="12" w:space="1" w:color="auto"/>
        </w:pBdr>
        <w:jc w:val="both"/>
        <w:rPr>
          <w:szCs w:val="20"/>
        </w:rPr>
      </w:pPr>
      <w:r w:rsidRPr="006C1613">
        <w:rPr>
          <w:szCs w:val="20"/>
        </w:rPr>
        <w:t xml:space="preserve">    </w:t>
      </w:r>
    </w:p>
    <w:p w:rsidR="006C1613" w:rsidRPr="006C1613" w:rsidRDefault="006C1613" w:rsidP="00265F07">
      <w:pPr>
        <w:jc w:val="center"/>
        <w:rPr>
          <w:sz w:val="16"/>
          <w:szCs w:val="20"/>
        </w:rPr>
      </w:pPr>
      <w:r w:rsidRPr="006C1613">
        <w:rPr>
          <w:sz w:val="16"/>
          <w:szCs w:val="20"/>
        </w:rPr>
        <w:t>(полное наименование юридического лица, подающего заявку)</w:t>
      </w: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>в лице ___________________________________________________________________________,</w:t>
      </w:r>
    </w:p>
    <w:p w:rsidR="006C1613" w:rsidRPr="006C1613" w:rsidRDefault="006C1613" w:rsidP="00265F07">
      <w:pPr>
        <w:jc w:val="center"/>
        <w:rPr>
          <w:sz w:val="16"/>
          <w:szCs w:val="20"/>
        </w:rPr>
      </w:pPr>
      <w:r w:rsidRPr="006C1613">
        <w:rPr>
          <w:sz w:val="16"/>
          <w:szCs w:val="20"/>
        </w:rPr>
        <w:t>(фамилия, имя, отчество, должность)</w:t>
      </w: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>__________________________________________________________________________________</w:t>
      </w:r>
    </w:p>
    <w:p w:rsidR="006C1613" w:rsidRPr="006C1613" w:rsidRDefault="006C1613" w:rsidP="00265F07">
      <w:pPr>
        <w:jc w:val="both"/>
        <w:rPr>
          <w:szCs w:val="20"/>
        </w:rPr>
      </w:pPr>
    </w:p>
    <w:p w:rsidR="006C1613" w:rsidRPr="006C1613" w:rsidRDefault="006C1613" w:rsidP="00265F07">
      <w:pPr>
        <w:jc w:val="both"/>
        <w:rPr>
          <w:szCs w:val="20"/>
        </w:rPr>
      </w:pPr>
      <w:proofErr w:type="gramStart"/>
      <w:r w:rsidRPr="006C1613">
        <w:rPr>
          <w:szCs w:val="20"/>
        </w:rPr>
        <w:t>действующего</w:t>
      </w:r>
      <w:proofErr w:type="gramEnd"/>
      <w:r w:rsidRPr="006C1613">
        <w:rPr>
          <w:szCs w:val="20"/>
        </w:rPr>
        <w:t xml:space="preserve"> на основании _________________________________________________________,</w:t>
      </w:r>
    </w:p>
    <w:p w:rsidR="006C1613" w:rsidRPr="006C1613" w:rsidRDefault="006C1613" w:rsidP="00265F07">
      <w:pPr>
        <w:jc w:val="both"/>
        <w:rPr>
          <w:sz w:val="16"/>
          <w:szCs w:val="20"/>
        </w:rPr>
      </w:pPr>
      <w:r w:rsidRPr="006C1613">
        <w:rPr>
          <w:sz w:val="16"/>
          <w:szCs w:val="20"/>
        </w:rPr>
        <w:t xml:space="preserve">                                                                                       (устава, доверенности и т.д.)</w:t>
      </w: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 xml:space="preserve">именуемый  далее  Претендент,  </w:t>
      </w:r>
    </w:p>
    <w:p w:rsidR="006C1613" w:rsidRPr="006C1613" w:rsidRDefault="006C1613" w:rsidP="00265F07">
      <w:pPr>
        <w:jc w:val="both"/>
        <w:rPr>
          <w:szCs w:val="20"/>
        </w:rPr>
      </w:pPr>
    </w:p>
    <w:p w:rsidR="006C1613" w:rsidRPr="006C1613" w:rsidRDefault="006C1613" w:rsidP="00265F07">
      <w:pPr>
        <w:widowControl w:val="0"/>
        <w:jc w:val="both"/>
        <w:rPr>
          <w:i/>
          <w:sz w:val="20"/>
          <w:szCs w:val="20"/>
        </w:rPr>
      </w:pPr>
      <w:r w:rsidRPr="006C1613">
        <w:rPr>
          <w:i/>
          <w:sz w:val="20"/>
          <w:szCs w:val="20"/>
        </w:rPr>
        <w:t>заполняется физическим лицом, в том числе индивидуальным предпринимателем:</w:t>
      </w: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 xml:space="preserve"> __________________________________________________________________________________</w:t>
      </w:r>
    </w:p>
    <w:p w:rsidR="006C1613" w:rsidRPr="006C1613" w:rsidRDefault="006C1613" w:rsidP="00265F07">
      <w:pPr>
        <w:jc w:val="center"/>
        <w:rPr>
          <w:sz w:val="16"/>
          <w:szCs w:val="20"/>
        </w:rPr>
      </w:pPr>
      <w:r w:rsidRPr="006C1613">
        <w:rPr>
          <w:sz w:val="16"/>
          <w:szCs w:val="20"/>
        </w:rPr>
        <w:t>(ИП заявителя; фамилия, имя, отчество физического лица, подающего заявку)</w:t>
      </w: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 xml:space="preserve"> </w:t>
      </w: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 xml:space="preserve">паспортные данные: </w:t>
      </w:r>
      <w:proofErr w:type="spellStart"/>
      <w:r w:rsidRPr="006C1613">
        <w:rPr>
          <w:szCs w:val="20"/>
        </w:rPr>
        <w:t>серия___________________№________________кем</w:t>
      </w:r>
      <w:proofErr w:type="spellEnd"/>
      <w:r w:rsidRPr="006C1613">
        <w:rPr>
          <w:szCs w:val="20"/>
        </w:rPr>
        <w:t xml:space="preserve"> </w:t>
      </w:r>
      <w:proofErr w:type="gramStart"/>
      <w:r w:rsidRPr="006C1613">
        <w:rPr>
          <w:szCs w:val="20"/>
        </w:rPr>
        <w:t>выдан</w:t>
      </w:r>
      <w:proofErr w:type="gramEnd"/>
      <w:r w:rsidRPr="006C1613">
        <w:rPr>
          <w:szCs w:val="20"/>
        </w:rPr>
        <w:t>_____________</w:t>
      </w: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>__________________________________________________________________________________дата выдачи______________________________________________зарегистрирова</w:t>
      </w:r>
      <w:proofErr w:type="gramStart"/>
      <w:r w:rsidRPr="006C1613">
        <w:rPr>
          <w:szCs w:val="20"/>
        </w:rPr>
        <w:t>н(</w:t>
      </w:r>
      <w:proofErr w:type="gramEnd"/>
      <w:r w:rsidRPr="006C1613">
        <w:rPr>
          <w:szCs w:val="20"/>
        </w:rPr>
        <w:t>а) по адресу:  __________________________________________________________________________________,</w:t>
      </w:r>
    </w:p>
    <w:p w:rsidR="006C1613" w:rsidRPr="006C1613" w:rsidRDefault="006C1613" w:rsidP="00265F07">
      <w:pPr>
        <w:widowControl w:val="0"/>
        <w:jc w:val="both"/>
        <w:rPr>
          <w:i/>
          <w:sz w:val="20"/>
          <w:szCs w:val="20"/>
        </w:rPr>
      </w:pPr>
      <w:r w:rsidRPr="006C1613">
        <w:rPr>
          <w:szCs w:val="20"/>
        </w:rPr>
        <w:t xml:space="preserve">     именуемый далее Претендент, </w:t>
      </w:r>
      <w:r w:rsidRPr="006C1613">
        <w:rPr>
          <w:bCs/>
          <w:color w:val="000000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6C1613">
        <w:rPr>
          <w:szCs w:val="20"/>
        </w:rPr>
        <w:t>:</w:t>
      </w: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>__________________________________________________________________________________</w:t>
      </w:r>
    </w:p>
    <w:p w:rsidR="006C1613" w:rsidRPr="006C1613" w:rsidRDefault="006C1613" w:rsidP="00265F07">
      <w:pPr>
        <w:jc w:val="center"/>
        <w:rPr>
          <w:sz w:val="16"/>
          <w:szCs w:val="20"/>
        </w:rPr>
      </w:pPr>
      <w:r w:rsidRPr="006C1613">
        <w:rPr>
          <w:sz w:val="16"/>
          <w:szCs w:val="20"/>
        </w:rPr>
        <w:t>(наименование имущества, его основные характеристики и местонахождение)</w:t>
      </w: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>__________________________________________________________________________________</w:t>
      </w: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>начальная цена объекта (имущества)___________________________________________________</w:t>
      </w: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 xml:space="preserve">__________________________________________________________________________________ </w:t>
      </w:r>
    </w:p>
    <w:p w:rsidR="006C1613" w:rsidRPr="006C1613" w:rsidRDefault="006C1613" w:rsidP="00265F07">
      <w:pPr>
        <w:ind w:right="141"/>
        <w:contextualSpacing/>
        <w:jc w:val="both"/>
        <w:rPr>
          <w:lang w:eastAsia="en-US"/>
        </w:rPr>
      </w:pPr>
      <w:r w:rsidRPr="006C1613">
        <w:rPr>
          <w:bCs/>
          <w:color w:val="000000"/>
          <w:lang w:eastAsia="en-US"/>
        </w:rPr>
        <w:tab/>
        <w:t xml:space="preserve">Претендент подтверждает, что </w:t>
      </w:r>
      <w:r w:rsidRPr="006C1613">
        <w:rPr>
          <w:lang w:eastAsia="en-US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6C1613" w:rsidRPr="006C1613" w:rsidRDefault="006C1613" w:rsidP="00265F07">
      <w:pPr>
        <w:ind w:right="141"/>
        <w:contextualSpacing/>
        <w:jc w:val="both"/>
        <w:rPr>
          <w:lang w:eastAsia="en-US"/>
        </w:rPr>
      </w:pPr>
      <w:r w:rsidRPr="006C1613">
        <w:rPr>
          <w:bCs/>
          <w:color w:val="000000"/>
          <w:lang w:eastAsia="en-US"/>
        </w:rPr>
        <w:tab/>
      </w:r>
      <w:proofErr w:type="gramStart"/>
      <w:r w:rsidRPr="006C1613">
        <w:rPr>
          <w:bCs/>
          <w:color w:val="000000"/>
          <w:lang w:eastAsia="en-US"/>
        </w:rPr>
        <w:t xml:space="preserve">Претендент подтверждает, что </w:t>
      </w:r>
      <w:r w:rsidRPr="006C1613">
        <w:rPr>
          <w:lang w:eastAsia="en-US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6C1613">
        <w:rPr>
          <w:bCs/>
          <w:color w:val="000000"/>
          <w:lang w:eastAsia="en-US"/>
        </w:rPr>
        <w:t>о проведении настоящей процедуры</w:t>
      </w:r>
      <w:r w:rsidRPr="006C1613">
        <w:rPr>
          <w:lang w:eastAsia="en-US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</w:t>
      </w:r>
      <w:r w:rsidRPr="006C1613">
        <w:rPr>
          <w:lang w:eastAsia="en-US"/>
        </w:rPr>
        <w:lastRenderedPageBreak/>
        <w:t xml:space="preserve">установленном информационным сообщением </w:t>
      </w:r>
      <w:r w:rsidRPr="006C1613">
        <w:rPr>
          <w:bCs/>
          <w:color w:val="000000"/>
          <w:lang w:eastAsia="en-US"/>
        </w:rPr>
        <w:t>о проведении настоящей процедуры</w:t>
      </w:r>
      <w:r w:rsidRPr="006C1613">
        <w:rPr>
          <w:lang w:eastAsia="en-US"/>
        </w:rPr>
        <w:t>, претензий к Продавцу не имеет.</w:t>
      </w:r>
      <w:proofErr w:type="gramEnd"/>
    </w:p>
    <w:p w:rsidR="006C1613" w:rsidRPr="006C1613" w:rsidRDefault="006C1613" w:rsidP="00265F07">
      <w:pPr>
        <w:jc w:val="both"/>
        <w:rPr>
          <w:sz w:val="10"/>
          <w:szCs w:val="10"/>
        </w:rPr>
      </w:pPr>
    </w:p>
    <w:p w:rsidR="006C1613" w:rsidRPr="006C1613" w:rsidRDefault="006C1613" w:rsidP="00265F07">
      <w:pPr>
        <w:ind w:right="141"/>
        <w:contextualSpacing/>
        <w:jc w:val="both"/>
        <w:rPr>
          <w:bCs/>
          <w:color w:val="000000"/>
          <w:lang w:eastAsia="en-US"/>
        </w:rPr>
      </w:pPr>
      <w:r w:rsidRPr="006C1613">
        <w:rPr>
          <w:bCs/>
          <w:color w:val="000000"/>
          <w:lang w:eastAsia="en-US"/>
        </w:rPr>
        <w:tab/>
        <w:t>Настоящей заявкой подтверждае</w:t>
      </w:r>
      <w:proofErr w:type="gramStart"/>
      <w:r w:rsidRPr="006C1613">
        <w:rPr>
          <w:bCs/>
          <w:color w:val="000000"/>
          <w:lang w:eastAsia="en-US"/>
        </w:rPr>
        <w:t>м(</w:t>
      </w:r>
      <w:proofErr w:type="gramEnd"/>
      <w:r w:rsidRPr="006C1613">
        <w:rPr>
          <w:bCs/>
          <w:color w:val="000000"/>
          <w:lang w:eastAsia="en-US"/>
        </w:rPr>
        <w:t>-ю), что:</w:t>
      </w:r>
    </w:p>
    <w:p w:rsidR="006C1613" w:rsidRPr="006C1613" w:rsidRDefault="006C1613" w:rsidP="00265F07">
      <w:pPr>
        <w:ind w:right="141"/>
        <w:contextualSpacing/>
        <w:jc w:val="both"/>
        <w:rPr>
          <w:bCs/>
          <w:color w:val="000000"/>
          <w:lang w:eastAsia="en-US"/>
        </w:rPr>
      </w:pPr>
      <w:r w:rsidRPr="006C1613">
        <w:rPr>
          <w:bCs/>
          <w:color w:val="000000"/>
          <w:lang w:eastAsia="en-US"/>
        </w:rPr>
        <w:t xml:space="preserve">- против _________________________________________________________________________ </w:t>
      </w:r>
    </w:p>
    <w:p w:rsidR="006C1613" w:rsidRPr="00520AEF" w:rsidRDefault="006C1613" w:rsidP="00520AEF">
      <w:pPr>
        <w:ind w:right="141"/>
        <w:contextualSpacing/>
        <w:jc w:val="center"/>
        <w:rPr>
          <w:bCs/>
          <w:color w:val="000000"/>
          <w:sz w:val="16"/>
          <w:lang w:eastAsia="en-US"/>
        </w:rPr>
      </w:pPr>
      <w:r w:rsidRPr="006C1613">
        <w:rPr>
          <w:bCs/>
          <w:color w:val="000000"/>
          <w:sz w:val="16"/>
          <w:lang w:eastAsia="en-US"/>
        </w:rPr>
        <w:t xml:space="preserve">                         (наименование юридического лица, ИП заявителя; фамилия, имя, отчество физи</w:t>
      </w:r>
      <w:r w:rsidR="00520AEF">
        <w:rPr>
          <w:bCs/>
          <w:color w:val="000000"/>
          <w:sz w:val="16"/>
          <w:lang w:eastAsia="en-US"/>
        </w:rPr>
        <w:t>ческого лица, подающего заявку)</w:t>
      </w:r>
    </w:p>
    <w:p w:rsidR="006C1613" w:rsidRPr="006C1613" w:rsidRDefault="006C1613" w:rsidP="00265F07">
      <w:pPr>
        <w:ind w:right="141"/>
        <w:contextualSpacing/>
        <w:jc w:val="both"/>
        <w:rPr>
          <w:bCs/>
          <w:color w:val="000000"/>
          <w:lang w:eastAsia="en-US"/>
        </w:rPr>
      </w:pPr>
      <w:r w:rsidRPr="006C1613">
        <w:rPr>
          <w:bCs/>
          <w:color w:val="000000"/>
          <w:lang w:eastAsia="en-US"/>
        </w:rPr>
        <w:t>не проводится процедура ликвидации;</w:t>
      </w:r>
    </w:p>
    <w:p w:rsidR="006C1613" w:rsidRPr="006C1613" w:rsidRDefault="006C1613" w:rsidP="00265F07">
      <w:pPr>
        <w:ind w:right="141"/>
        <w:contextualSpacing/>
        <w:jc w:val="both"/>
        <w:rPr>
          <w:bCs/>
          <w:color w:val="000000"/>
          <w:lang w:eastAsia="en-US"/>
        </w:rPr>
      </w:pPr>
      <w:r w:rsidRPr="006C1613">
        <w:rPr>
          <w:bCs/>
          <w:color w:val="000000"/>
          <w:lang w:eastAsia="en-US"/>
        </w:rPr>
        <w:t xml:space="preserve">- в отношении ___________________________________________________________________ </w:t>
      </w:r>
    </w:p>
    <w:p w:rsidR="006C1613" w:rsidRPr="006C1613" w:rsidRDefault="006C1613" w:rsidP="00265F07">
      <w:pPr>
        <w:ind w:right="141"/>
        <w:contextualSpacing/>
        <w:jc w:val="center"/>
        <w:rPr>
          <w:bCs/>
          <w:color w:val="000000"/>
          <w:sz w:val="16"/>
          <w:lang w:eastAsia="en-US"/>
        </w:rPr>
      </w:pPr>
      <w:r w:rsidRPr="006C1613">
        <w:rPr>
          <w:bCs/>
          <w:color w:val="000000"/>
          <w:sz w:val="16"/>
          <w:lang w:eastAsia="en-US"/>
        </w:rPr>
        <w:t xml:space="preserve">                           (наименование юридического лица, ИП заявителя; фамилия, имя, отчество физического лица, подающего заявку)</w:t>
      </w:r>
    </w:p>
    <w:p w:rsidR="006C1613" w:rsidRPr="006C1613" w:rsidRDefault="006C1613" w:rsidP="00265F07">
      <w:pPr>
        <w:ind w:right="141"/>
        <w:contextualSpacing/>
        <w:jc w:val="both"/>
        <w:rPr>
          <w:bCs/>
          <w:color w:val="000000"/>
          <w:lang w:eastAsia="en-US"/>
        </w:rPr>
      </w:pPr>
      <w:r w:rsidRPr="006C1613">
        <w:rPr>
          <w:bCs/>
          <w:color w:val="000000"/>
          <w:lang w:eastAsia="en-US"/>
        </w:rPr>
        <w:t>отсутствует решение арбитражного суда о признании банкротом и об открытии конкурсного производства;</w:t>
      </w:r>
    </w:p>
    <w:p w:rsidR="006C1613" w:rsidRPr="006C1613" w:rsidRDefault="006C1613" w:rsidP="00265F07">
      <w:pPr>
        <w:ind w:right="141"/>
        <w:contextualSpacing/>
        <w:jc w:val="both"/>
        <w:rPr>
          <w:bCs/>
          <w:color w:val="000000"/>
          <w:lang w:eastAsia="en-US"/>
        </w:rPr>
      </w:pPr>
      <w:r w:rsidRPr="006C1613">
        <w:rPr>
          <w:bCs/>
          <w:color w:val="000000"/>
          <w:lang w:eastAsia="en-US"/>
        </w:rPr>
        <w:t xml:space="preserve">- деятельность ____________________________________________________________________ </w:t>
      </w:r>
    </w:p>
    <w:p w:rsidR="006C1613" w:rsidRPr="006C1613" w:rsidRDefault="006C1613" w:rsidP="00265F07">
      <w:pPr>
        <w:ind w:right="141"/>
        <w:contextualSpacing/>
        <w:jc w:val="center"/>
        <w:rPr>
          <w:bCs/>
          <w:color w:val="000000"/>
          <w:sz w:val="16"/>
          <w:lang w:eastAsia="en-US"/>
        </w:rPr>
      </w:pPr>
      <w:r w:rsidRPr="006C1613">
        <w:rPr>
          <w:bCs/>
          <w:color w:val="000000"/>
          <w:sz w:val="16"/>
          <w:lang w:eastAsia="en-US"/>
        </w:rPr>
        <w:t xml:space="preserve">                           (наименование юридического лица, ИП заявителя; фамилия, имя, отчество физического лица, подающего заявку)</w:t>
      </w:r>
    </w:p>
    <w:p w:rsidR="006C1613" w:rsidRPr="006C1613" w:rsidRDefault="006C1613" w:rsidP="00265F07">
      <w:pPr>
        <w:ind w:right="141"/>
        <w:contextualSpacing/>
        <w:jc w:val="both"/>
        <w:rPr>
          <w:bCs/>
          <w:color w:val="000000"/>
          <w:lang w:eastAsia="en-US"/>
        </w:rPr>
      </w:pPr>
      <w:r w:rsidRPr="006C1613">
        <w:rPr>
          <w:bCs/>
          <w:color w:val="000000"/>
          <w:lang w:eastAsia="en-US"/>
        </w:rPr>
        <w:t>не приостановлена в порядке, предусмотренном Кодексом РФ об административных правонарушениях.</w:t>
      </w:r>
    </w:p>
    <w:p w:rsidR="006C1613" w:rsidRPr="006C1613" w:rsidRDefault="006C1613" w:rsidP="00265F07">
      <w:pPr>
        <w:ind w:right="141"/>
        <w:contextualSpacing/>
        <w:jc w:val="both"/>
        <w:rPr>
          <w:bCs/>
          <w:color w:val="000000"/>
          <w:sz w:val="10"/>
          <w:szCs w:val="10"/>
          <w:lang w:eastAsia="en-US"/>
        </w:rPr>
      </w:pPr>
    </w:p>
    <w:p w:rsidR="006C1613" w:rsidRPr="006C1613" w:rsidRDefault="006C1613" w:rsidP="00265F07">
      <w:pPr>
        <w:ind w:right="141"/>
        <w:contextualSpacing/>
        <w:jc w:val="both"/>
        <w:rPr>
          <w:bCs/>
          <w:color w:val="000000"/>
          <w:lang w:eastAsia="en-US"/>
        </w:rPr>
      </w:pPr>
      <w:r w:rsidRPr="006C1613">
        <w:rPr>
          <w:bCs/>
          <w:color w:val="000000"/>
          <w:lang w:eastAsia="en-US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C1613" w:rsidRPr="006C1613" w:rsidRDefault="006C1613" w:rsidP="00265F07">
      <w:pPr>
        <w:jc w:val="both"/>
        <w:rPr>
          <w:sz w:val="10"/>
          <w:szCs w:val="10"/>
        </w:rPr>
      </w:pP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>Настоящей заявкой подтверждае</w:t>
      </w:r>
      <w:proofErr w:type="gramStart"/>
      <w:r w:rsidRPr="006C1613">
        <w:rPr>
          <w:szCs w:val="20"/>
        </w:rPr>
        <w:t>м(</w:t>
      </w:r>
      <w:proofErr w:type="gramEnd"/>
      <w:r w:rsidRPr="006C1613">
        <w:rPr>
          <w:szCs w:val="20"/>
        </w:rPr>
        <w:t>-ю) свое согласие на обработку персональных данных.</w:t>
      </w:r>
    </w:p>
    <w:p w:rsidR="006C1613" w:rsidRPr="006C1613" w:rsidRDefault="006C1613" w:rsidP="00265F07">
      <w:pPr>
        <w:jc w:val="both"/>
        <w:rPr>
          <w:sz w:val="10"/>
          <w:szCs w:val="10"/>
        </w:rPr>
      </w:pPr>
      <w:r w:rsidRPr="006C1613">
        <w:rPr>
          <w:szCs w:val="20"/>
        </w:rPr>
        <w:t xml:space="preserve">  </w:t>
      </w:r>
    </w:p>
    <w:p w:rsidR="006C1613" w:rsidRPr="006C1613" w:rsidRDefault="006C1613" w:rsidP="00265F07">
      <w:pPr>
        <w:jc w:val="both"/>
        <w:rPr>
          <w:b/>
          <w:szCs w:val="20"/>
        </w:rPr>
      </w:pPr>
      <w:r w:rsidRPr="006C1613">
        <w:rPr>
          <w:b/>
          <w:szCs w:val="20"/>
        </w:rPr>
        <w:t>Адрес, телефон, ИНН (при наличии) и банковские реквизиты Претендента:</w:t>
      </w: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 xml:space="preserve">   __________________________________________________________________________</w:t>
      </w: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 xml:space="preserve">   __________________________________________________________________________</w:t>
      </w: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 xml:space="preserve">        Приложения:</w:t>
      </w:r>
    </w:p>
    <w:p w:rsidR="006C1613" w:rsidRPr="006C1613" w:rsidRDefault="006C1613" w:rsidP="00265F07">
      <w:pPr>
        <w:autoSpaceDE w:val="0"/>
        <w:autoSpaceDN w:val="0"/>
        <w:adjustRightInd w:val="0"/>
        <w:jc w:val="both"/>
        <w:outlineLvl w:val="0"/>
        <w:rPr>
          <w:i/>
        </w:rPr>
      </w:pPr>
      <w:r w:rsidRPr="006C1613">
        <w:rPr>
          <w:i/>
        </w:rPr>
        <w:t>Для юридических лиц:</w:t>
      </w:r>
    </w:p>
    <w:p w:rsidR="006C1613" w:rsidRPr="006C1613" w:rsidRDefault="006C1613" w:rsidP="00265F07">
      <w:pPr>
        <w:autoSpaceDE w:val="0"/>
        <w:autoSpaceDN w:val="0"/>
        <w:adjustRightInd w:val="0"/>
        <w:jc w:val="both"/>
        <w:outlineLvl w:val="0"/>
      </w:pPr>
      <w:r w:rsidRPr="006C1613">
        <w:t>1.  заверенные копии учредительных документов;</w:t>
      </w:r>
    </w:p>
    <w:p w:rsidR="006C1613" w:rsidRPr="006C1613" w:rsidRDefault="006C1613" w:rsidP="00265F07">
      <w:pPr>
        <w:autoSpaceDE w:val="0"/>
        <w:autoSpaceDN w:val="0"/>
        <w:adjustRightInd w:val="0"/>
        <w:jc w:val="both"/>
        <w:outlineLvl w:val="0"/>
      </w:pPr>
      <w:r w:rsidRPr="006C1613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6C1613" w:rsidRPr="006C1613" w:rsidRDefault="006C1613" w:rsidP="00265F07">
      <w:pPr>
        <w:autoSpaceDE w:val="0"/>
        <w:autoSpaceDN w:val="0"/>
        <w:adjustRightInd w:val="0"/>
        <w:jc w:val="both"/>
        <w:outlineLvl w:val="0"/>
      </w:pPr>
      <w:r w:rsidRPr="006C1613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C1613" w:rsidRPr="006C1613" w:rsidRDefault="006C1613" w:rsidP="00265F07">
      <w:pPr>
        <w:autoSpaceDE w:val="0"/>
        <w:autoSpaceDN w:val="0"/>
        <w:adjustRightInd w:val="0"/>
        <w:jc w:val="both"/>
        <w:outlineLvl w:val="0"/>
        <w:rPr>
          <w:szCs w:val="20"/>
        </w:rPr>
      </w:pPr>
      <w:r w:rsidRPr="006C1613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6C1613">
        <w:t>,</w:t>
      </w:r>
      <w:proofErr w:type="gramEnd"/>
      <w:r w:rsidRPr="006C1613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C1613" w:rsidRPr="006C1613" w:rsidRDefault="006C1613" w:rsidP="00265F07">
      <w:pPr>
        <w:widowControl w:val="0"/>
        <w:jc w:val="both"/>
        <w:rPr>
          <w:szCs w:val="20"/>
        </w:rPr>
      </w:pPr>
      <w:r w:rsidRPr="006C1613">
        <w:rPr>
          <w:szCs w:val="20"/>
        </w:rPr>
        <w:t>5. Иные документы, представляемые по желанию Претендента в составе заявки:___________.</w:t>
      </w:r>
    </w:p>
    <w:p w:rsidR="006C1613" w:rsidRPr="006C1613" w:rsidRDefault="006C1613" w:rsidP="00265F07">
      <w:pPr>
        <w:autoSpaceDE w:val="0"/>
        <w:autoSpaceDN w:val="0"/>
        <w:adjustRightInd w:val="0"/>
        <w:jc w:val="both"/>
        <w:outlineLvl w:val="0"/>
        <w:rPr>
          <w:i/>
        </w:rPr>
      </w:pPr>
      <w:r w:rsidRPr="006C1613">
        <w:rPr>
          <w:i/>
        </w:rPr>
        <w:t>Для физических лиц:</w:t>
      </w:r>
    </w:p>
    <w:p w:rsidR="006C1613" w:rsidRPr="006C1613" w:rsidRDefault="006C1613" w:rsidP="00265F07">
      <w:pPr>
        <w:autoSpaceDE w:val="0"/>
        <w:autoSpaceDN w:val="0"/>
        <w:adjustRightInd w:val="0"/>
        <w:jc w:val="both"/>
        <w:outlineLvl w:val="0"/>
      </w:pPr>
      <w:r w:rsidRPr="006C1613">
        <w:t>1. копии всех листов документа удостоверяющего личность.</w:t>
      </w:r>
    </w:p>
    <w:p w:rsidR="006C1613" w:rsidRPr="006C1613" w:rsidRDefault="006C1613" w:rsidP="00265F07">
      <w:pPr>
        <w:autoSpaceDE w:val="0"/>
        <w:autoSpaceDN w:val="0"/>
        <w:adjustRightInd w:val="0"/>
        <w:jc w:val="both"/>
        <w:outlineLvl w:val="0"/>
      </w:pPr>
      <w:r w:rsidRPr="006C1613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6C1613" w:rsidRPr="006C1613" w:rsidRDefault="006C1613" w:rsidP="00265F07">
      <w:pPr>
        <w:widowControl w:val="0"/>
        <w:jc w:val="both"/>
        <w:rPr>
          <w:szCs w:val="20"/>
        </w:rPr>
      </w:pPr>
      <w:r w:rsidRPr="006C1613">
        <w:t xml:space="preserve">3. </w:t>
      </w:r>
      <w:r w:rsidRPr="006C1613">
        <w:rPr>
          <w:szCs w:val="20"/>
        </w:rPr>
        <w:t>Иные документы, представляемые по желанию Претендента в составе заявки</w:t>
      </w:r>
      <w:proofErr w:type="gramStart"/>
      <w:r w:rsidRPr="006C1613">
        <w:rPr>
          <w:szCs w:val="20"/>
        </w:rPr>
        <w:t xml:space="preserve"> :</w:t>
      </w:r>
      <w:proofErr w:type="gramEnd"/>
      <w:r w:rsidRPr="006C1613">
        <w:rPr>
          <w:szCs w:val="20"/>
        </w:rPr>
        <w:t xml:space="preserve">__________. </w:t>
      </w:r>
    </w:p>
    <w:p w:rsidR="006C1613" w:rsidRPr="006C1613" w:rsidRDefault="006C1613" w:rsidP="00265F07">
      <w:pPr>
        <w:jc w:val="both"/>
        <w:rPr>
          <w:szCs w:val="20"/>
        </w:rPr>
      </w:pP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>Подпись Претендента (е</w:t>
      </w:r>
      <w:r w:rsidR="00520AEF">
        <w:rPr>
          <w:szCs w:val="20"/>
        </w:rPr>
        <w:t xml:space="preserve">го полномочного представителя) </w:t>
      </w:r>
      <w:r w:rsidRPr="006C1613">
        <w:rPr>
          <w:szCs w:val="20"/>
        </w:rPr>
        <w:t xml:space="preserve">  </w:t>
      </w:r>
    </w:p>
    <w:p w:rsidR="006C1613" w:rsidRPr="006C1613" w:rsidRDefault="006C1613" w:rsidP="00265F07">
      <w:pPr>
        <w:widowControl w:val="0"/>
        <w:jc w:val="both"/>
        <w:rPr>
          <w:sz w:val="20"/>
          <w:szCs w:val="20"/>
        </w:rPr>
      </w:pPr>
      <w:r w:rsidRPr="006C1613">
        <w:rPr>
          <w:b/>
          <w:sz w:val="20"/>
          <w:szCs w:val="20"/>
        </w:rPr>
        <w:t>_____________________</w:t>
      </w:r>
      <w:r w:rsidRPr="006C1613">
        <w:rPr>
          <w:b/>
          <w:sz w:val="20"/>
          <w:szCs w:val="20"/>
        </w:rPr>
        <w:tab/>
        <w:t xml:space="preserve">  </w:t>
      </w:r>
      <w:r w:rsidRPr="006C1613">
        <w:rPr>
          <w:sz w:val="20"/>
          <w:szCs w:val="20"/>
        </w:rPr>
        <w:t>__________________              ______________________________________</w:t>
      </w:r>
    </w:p>
    <w:p w:rsidR="006C1613" w:rsidRPr="006C1613" w:rsidRDefault="006C1613" w:rsidP="00265F07">
      <w:pPr>
        <w:widowControl w:val="0"/>
        <w:jc w:val="both"/>
        <w:rPr>
          <w:i/>
          <w:sz w:val="20"/>
          <w:szCs w:val="20"/>
        </w:rPr>
      </w:pPr>
      <w:r w:rsidRPr="006C1613">
        <w:rPr>
          <w:i/>
          <w:sz w:val="20"/>
          <w:szCs w:val="20"/>
        </w:rPr>
        <w:t xml:space="preserve">               должность заявителя</w:t>
      </w:r>
      <w:r w:rsidRPr="006C1613">
        <w:rPr>
          <w:i/>
          <w:sz w:val="20"/>
          <w:szCs w:val="20"/>
        </w:rPr>
        <w:tab/>
        <w:t xml:space="preserve">        (подпись)</w:t>
      </w:r>
      <w:r w:rsidRPr="006C1613">
        <w:rPr>
          <w:i/>
          <w:sz w:val="20"/>
          <w:szCs w:val="20"/>
        </w:rPr>
        <w:tab/>
        <w:t xml:space="preserve">                         расшифровка подписи (фамилия, инициалы)</w:t>
      </w: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 xml:space="preserve"> </w:t>
      </w:r>
      <w:r w:rsidR="00520AEF">
        <w:rPr>
          <w:szCs w:val="20"/>
        </w:rPr>
        <w:t xml:space="preserve">    </w:t>
      </w:r>
    </w:p>
    <w:p w:rsidR="00520AEF" w:rsidRDefault="006C1613" w:rsidP="00265F07">
      <w:pPr>
        <w:jc w:val="both"/>
        <w:rPr>
          <w:szCs w:val="20"/>
        </w:rPr>
      </w:pPr>
      <w:r w:rsidRPr="006C1613">
        <w:rPr>
          <w:szCs w:val="20"/>
        </w:rPr>
        <w:t xml:space="preserve">     </w:t>
      </w:r>
    </w:p>
    <w:p w:rsidR="006C1613" w:rsidRPr="006C1613" w:rsidRDefault="006C1613" w:rsidP="00265F07">
      <w:pPr>
        <w:jc w:val="both"/>
        <w:rPr>
          <w:szCs w:val="20"/>
        </w:rPr>
      </w:pPr>
      <w:r w:rsidRPr="006C1613">
        <w:rPr>
          <w:szCs w:val="20"/>
        </w:rPr>
        <w:t xml:space="preserve">  М.П. «______»__________________20</w:t>
      </w:r>
      <w:r w:rsidR="00253CC4">
        <w:rPr>
          <w:szCs w:val="20"/>
        </w:rPr>
        <w:t>2</w:t>
      </w:r>
      <w:r w:rsidRPr="006C1613">
        <w:rPr>
          <w:szCs w:val="20"/>
        </w:rPr>
        <w:t>__г.</w:t>
      </w:r>
    </w:p>
    <w:tbl>
      <w:tblPr>
        <w:tblStyle w:val="a4"/>
        <w:tblpPr w:leftFromText="180" w:rightFromText="180" w:vertAnchor="text" w:horzAnchor="margin" w:tblpXSpec="right" w:tblpY="-6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5"/>
      </w:tblGrid>
      <w:tr w:rsidR="00520AEF" w:rsidTr="00520AEF">
        <w:trPr>
          <w:trHeight w:val="125"/>
        </w:trPr>
        <w:tc>
          <w:tcPr>
            <w:tcW w:w="4375" w:type="dxa"/>
          </w:tcPr>
          <w:p w:rsidR="00520AEF" w:rsidRDefault="00520AEF" w:rsidP="00520AEF"/>
        </w:tc>
      </w:tr>
      <w:tr w:rsidR="00520AEF" w:rsidTr="00520AEF">
        <w:trPr>
          <w:trHeight w:val="1279"/>
        </w:trPr>
        <w:tc>
          <w:tcPr>
            <w:tcW w:w="4375" w:type="dxa"/>
          </w:tcPr>
          <w:p w:rsidR="00520AEF" w:rsidRPr="00A5519C" w:rsidRDefault="00520AEF" w:rsidP="00520AEF">
            <w:r w:rsidRPr="00A5519C">
              <w:t>Приложение</w:t>
            </w:r>
            <w:r>
              <w:t xml:space="preserve"> </w:t>
            </w:r>
            <w:r w:rsidR="00B04B3C">
              <w:t xml:space="preserve">№ </w:t>
            </w:r>
            <w:r>
              <w:t xml:space="preserve">3 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830CA5" w:rsidRPr="00B04B3C" w:rsidRDefault="00830CA5" w:rsidP="00830CA5">
            <w:r w:rsidRPr="00B04B3C">
              <w:t>информационному сообщению</w:t>
            </w:r>
          </w:p>
          <w:p w:rsidR="00830CA5" w:rsidRPr="00B04B3C" w:rsidRDefault="00830CA5" w:rsidP="00830CA5">
            <w:r w:rsidRPr="00B04B3C">
              <w:t xml:space="preserve">от </w:t>
            </w:r>
            <w:r>
              <w:t>13</w:t>
            </w:r>
            <w:r w:rsidRPr="00B04B3C">
              <w:t xml:space="preserve"> </w:t>
            </w:r>
            <w:r>
              <w:t>ноября</w:t>
            </w:r>
            <w:r w:rsidRPr="00B04B3C">
              <w:t xml:space="preserve"> 202</w:t>
            </w:r>
            <w:r>
              <w:t>3</w:t>
            </w:r>
            <w:r w:rsidRPr="00B04B3C">
              <w:t xml:space="preserve"> года</w:t>
            </w:r>
          </w:p>
          <w:p w:rsidR="00830CA5" w:rsidRPr="00B04B3C" w:rsidRDefault="00830CA5" w:rsidP="00830CA5">
            <w:r w:rsidRPr="00B04B3C">
              <w:t>о проведении торгов по продаже имущества муниципального образования Алапаевское в электронной форме путем проведения аукциона с подачей предложений о цене имущества в открытой форме</w:t>
            </w:r>
          </w:p>
          <w:p w:rsidR="00520AEF" w:rsidRDefault="00520AEF" w:rsidP="00EB1907"/>
        </w:tc>
      </w:tr>
    </w:tbl>
    <w:p w:rsidR="006C1613" w:rsidRDefault="006C1613" w:rsidP="00265F07">
      <w:pPr>
        <w:widowControl w:val="0"/>
      </w:pPr>
    </w:p>
    <w:p w:rsidR="00B04B3C" w:rsidRDefault="00B04B3C" w:rsidP="00265F07">
      <w:pPr>
        <w:widowControl w:val="0"/>
      </w:pPr>
    </w:p>
    <w:p w:rsidR="00B04B3C" w:rsidRDefault="00B04B3C" w:rsidP="00265F07">
      <w:pPr>
        <w:widowControl w:val="0"/>
      </w:pPr>
    </w:p>
    <w:p w:rsidR="006C1613" w:rsidRDefault="006C1613" w:rsidP="00265F07">
      <w:pPr>
        <w:widowControl w:val="0"/>
        <w:rPr>
          <w:sz w:val="20"/>
          <w:szCs w:val="20"/>
        </w:rPr>
      </w:pPr>
    </w:p>
    <w:p w:rsidR="001F2FC2" w:rsidRDefault="001F2FC2" w:rsidP="00265F07">
      <w:pPr>
        <w:widowControl w:val="0"/>
        <w:rPr>
          <w:sz w:val="20"/>
          <w:szCs w:val="20"/>
        </w:rPr>
      </w:pPr>
    </w:p>
    <w:p w:rsidR="001F2FC2" w:rsidRDefault="001F2FC2" w:rsidP="00265F07">
      <w:pPr>
        <w:widowControl w:val="0"/>
        <w:rPr>
          <w:sz w:val="20"/>
          <w:szCs w:val="20"/>
        </w:rPr>
      </w:pPr>
    </w:p>
    <w:p w:rsidR="001F2FC2" w:rsidRDefault="001F2FC2" w:rsidP="00265F07">
      <w:pPr>
        <w:widowControl w:val="0"/>
        <w:rPr>
          <w:sz w:val="20"/>
          <w:szCs w:val="20"/>
        </w:rPr>
      </w:pPr>
    </w:p>
    <w:p w:rsidR="001F2FC2" w:rsidRDefault="001F2FC2" w:rsidP="00265F07">
      <w:pPr>
        <w:widowControl w:val="0"/>
        <w:rPr>
          <w:sz w:val="20"/>
          <w:szCs w:val="20"/>
        </w:rPr>
      </w:pPr>
    </w:p>
    <w:p w:rsidR="001F2FC2" w:rsidRDefault="001F2FC2" w:rsidP="00265F07">
      <w:pPr>
        <w:widowControl w:val="0"/>
        <w:rPr>
          <w:sz w:val="20"/>
          <w:szCs w:val="20"/>
        </w:rPr>
      </w:pPr>
    </w:p>
    <w:p w:rsidR="00253CC4" w:rsidRDefault="00253CC4" w:rsidP="00265F07">
      <w:pPr>
        <w:widowControl w:val="0"/>
        <w:rPr>
          <w:sz w:val="20"/>
          <w:szCs w:val="20"/>
        </w:rPr>
      </w:pPr>
    </w:p>
    <w:p w:rsidR="00253CC4" w:rsidRDefault="00253CC4" w:rsidP="00265F07">
      <w:pPr>
        <w:widowControl w:val="0"/>
        <w:rPr>
          <w:sz w:val="20"/>
          <w:szCs w:val="20"/>
        </w:rPr>
      </w:pPr>
    </w:p>
    <w:p w:rsidR="004D37ED" w:rsidRPr="00202A4D" w:rsidRDefault="004D37ED" w:rsidP="004D37E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2"/>
        <w:jc w:val="right"/>
        <w:rPr>
          <w:b/>
        </w:rPr>
      </w:pPr>
      <w:r w:rsidRPr="00202A4D">
        <w:rPr>
          <w:b/>
        </w:rPr>
        <w:t>ПРОЕКТ</w:t>
      </w:r>
    </w:p>
    <w:p w:rsidR="004D37ED" w:rsidRPr="00202A4D" w:rsidRDefault="004D37ED" w:rsidP="004D37E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  <w:rPr>
          <w:b/>
          <w:caps/>
        </w:rPr>
      </w:pPr>
      <w:r w:rsidRPr="00202A4D">
        <w:rPr>
          <w:b/>
        </w:rPr>
        <w:t xml:space="preserve">ДОГОВОР </w:t>
      </w:r>
      <w:r w:rsidRPr="00202A4D">
        <w:rPr>
          <w:b/>
          <w:caps/>
        </w:rPr>
        <w:t xml:space="preserve">купли-продажи </w:t>
      </w:r>
    </w:p>
    <w:p w:rsidR="004D37ED" w:rsidRPr="00202A4D" w:rsidRDefault="004D37ED" w:rsidP="004D37E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  <w:rPr>
          <w:b/>
        </w:rPr>
      </w:pPr>
      <w:r w:rsidRPr="00202A4D">
        <w:rPr>
          <w:b/>
          <w:caps/>
        </w:rPr>
        <w:t xml:space="preserve">НЕДВИЖИМОГО имущества </w:t>
      </w:r>
      <w:r w:rsidRPr="00202A4D">
        <w:rPr>
          <w:b/>
        </w:rPr>
        <w:t xml:space="preserve">№ </w:t>
      </w:r>
    </w:p>
    <w:p w:rsidR="004D37ED" w:rsidRPr="00202A4D" w:rsidRDefault="004D37ED" w:rsidP="004D37E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</w:p>
    <w:p w:rsidR="004D37ED" w:rsidRPr="00202A4D" w:rsidRDefault="004D37ED" w:rsidP="004D37ED">
      <w:pPr>
        <w:keepNext/>
        <w:tabs>
          <w:tab w:val="left" w:pos="9923"/>
        </w:tabs>
        <w:suppressAutoHyphens/>
        <w:ind w:right="-2"/>
        <w:jc w:val="both"/>
      </w:pPr>
      <w:r w:rsidRPr="00202A4D">
        <w:t xml:space="preserve">    г. Алапаевск                                                                                                                          ___202</w:t>
      </w:r>
      <w:r w:rsidR="00830CA5">
        <w:t>3</w:t>
      </w:r>
    </w:p>
    <w:p w:rsidR="004D37ED" w:rsidRPr="00202A4D" w:rsidRDefault="004D37ED" w:rsidP="004D37E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  <w:rPr>
          <w:bCs/>
          <w:color w:val="0000FF"/>
        </w:rPr>
      </w:pPr>
    </w:p>
    <w:p w:rsidR="004D37ED" w:rsidRPr="004D37ED" w:rsidRDefault="004D37ED" w:rsidP="004D37E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  <w:rPr>
          <w:bCs/>
        </w:rPr>
      </w:pPr>
      <w:r w:rsidRPr="00202A4D">
        <w:rPr>
          <w:bCs/>
        </w:rPr>
        <w:tab/>
      </w:r>
      <w:r w:rsidRPr="00604FD7">
        <w:rPr>
          <w:b/>
          <w:bCs/>
        </w:rPr>
        <w:t>Управление муниципальным имуществом, архитектурой и градостроительством Администрации муниципального образования Алапаевское Администрации муниципального образования Алапаевское</w:t>
      </w:r>
      <w:r w:rsidRPr="004D37ED">
        <w:rPr>
          <w:bCs/>
        </w:rPr>
        <w:t>, в лице начальника Соколовой Натальи Александровны, действующей на основании Положения, именуемый в дальнейшем «ПРОДАВЕЦ», с одной стороны, и ____________________________________________________________________________(ФИО)</w:t>
      </w:r>
    </w:p>
    <w:p w:rsidR="004D37ED" w:rsidRPr="004D37ED" w:rsidRDefault="004D37ED" w:rsidP="004D37E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  <w:rPr>
          <w:bCs/>
        </w:rPr>
      </w:pPr>
      <w:r w:rsidRPr="004D37ED">
        <w:rPr>
          <w:bCs/>
        </w:rPr>
        <w:t xml:space="preserve"> _______________________________________________________________(паспортные данные)</w:t>
      </w:r>
    </w:p>
    <w:p w:rsidR="004D37ED" w:rsidRDefault="004D37ED" w:rsidP="004D37E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  <w:rPr>
          <w:bCs/>
        </w:rPr>
      </w:pPr>
      <w:proofErr w:type="gramStart"/>
      <w:r w:rsidRPr="004D37ED">
        <w:rPr>
          <w:bCs/>
        </w:rPr>
        <w:t>________________________________________________________________(адрес регистрации): ___________________________________________________________________, именуемый (</w:t>
      </w:r>
      <w:proofErr w:type="spellStart"/>
      <w:r w:rsidRPr="004D37ED">
        <w:rPr>
          <w:bCs/>
        </w:rPr>
        <w:t>ая</w:t>
      </w:r>
      <w:proofErr w:type="spellEnd"/>
      <w:r w:rsidRPr="004D37ED">
        <w:rPr>
          <w:bCs/>
        </w:rPr>
        <w:t xml:space="preserve">) в дальнейшем «ПОКУПАТЕЛЬ», вместе именуемые «СТОРОНЫ»,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830CA5" w:rsidRPr="00162BFF">
        <w:rPr>
          <w:rFonts w:cs="Arial CYR"/>
          <w:color w:val="000000"/>
        </w:rPr>
        <w:t xml:space="preserve">Решением Думы муниципального образования Алапаевское </w:t>
      </w:r>
      <w:r w:rsidR="00830CA5" w:rsidRPr="009A563A">
        <w:rPr>
          <w:rFonts w:cs="Arial CYR"/>
        </w:rPr>
        <w:t>от 25.08.2022 № 136 «Об утверждении Прогнозного плана приватизации муниципального имущества муниципального образования</w:t>
      </w:r>
      <w:proofErr w:type="gramEnd"/>
      <w:r w:rsidR="00830CA5" w:rsidRPr="009A563A">
        <w:rPr>
          <w:rFonts w:cs="Arial CYR"/>
        </w:rPr>
        <w:t xml:space="preserve"> </w:t>
      </w:r>
      <w:proofErr w:type="gramStart"/>
      <w:r w:rsidR="00830CA5" w:rsidRPr="009A563A">
        <w:rPr>
          <w:rFonts w:cs="Arial CYR"/>
        </w:rPr>
        <w:t>Алапаевское на 2023 год», Решением Думы муниципального образования Алапаевское от 22 февраля 2023 года № 192 « О внесении изменений в решение Думы муниципального образования Алапаевское от 25.08.2022 года № 136 «Об утверждении Прогнозного плана приватизации муниципального имущества муниципального образования Алапаевское на 2023 год</w:t>
      </w:r>
      <w:r w:rsidR="00830CA5" w:rsidRPr="00200804">
        <w:rPr>
          <w:rFonts w:cs="Arial CYR"/>
        </w:rPr>
        <w:t>»,</w:t>
      </w:r>
      <w:r w:rsidR="00830CA5" w:rsidRPr="00AA72F0">
        <w:rPr>
          <w:rFonts w:cs="Arial CYR"/>
          <w:color w:val="FF0000"/>
        </w:rPr>
        <w:t xml:space="preserve"> </w:t>
      </w:r>
      <w:r w:rsidR="00830CA5" w:rsidRPr="00200804">
        <w:rPr>
          <w:rFonts w:cs="Arial CYR"/>
        </w:rPr>
        <w:t xml:space="preserve">постановлением Администрации муниципального образования Алапаевское </w:t>
      </w:r>
      <w:r w:rsidR="00830CA5" w:rsidRPr="00C4397D">
        <w:rPr>
          <w:rFonts w:cs="Arial CYR"/>
        </w:rPr>
        <w:t>от 1</w:t>
      </w:r>
      <w:r w:rsidR="00C4397D" w:rsidRPr="00C4397D">
        <w:rPr>
          <w:rFonts w:cs="Arial CYR"/>
        </w:rPr>
        <w:t>0</w:t>
      </w:r>
      <w:r w:rsidR="00830CA5" w:rsidRPr="00C4397D">
        <w:rPr>
          <w:rFonts w:cs="Arial CYR"/>
        </w:rPr>
        <w:t>.11.2023 №</w:t>
      </w:r>
      <w:r w:rsidR="00830CA5" w:rsidRPr="00200804">
        <w:rPr>
          <w:rFonts w:cs="Arial CYR"/>
        </w:rPr>
        <w:t xml:space="preserve"> </w:t>
      </w:r>
      <w:r w:rsidR="00C4397D">
        <w:rPr>
          <w:rFonts w:cs="Arial CYR"/>
        </w:rPr>
        <w:t>1636</w:t>
      </w:r>
      <w:r w:rsidR="00830CA5" w:rsidRPr="00200804">
        <w:rPr>
          <w:rFonts w:cs="Arial CYR"/>
        </w:rPr>
        <w:t xml:space="preserve"> «О продаже имущества муниципального образования Алапаевское на аукционе»</w:t>
      </w:r>
      <w:r w:rsidRPr="004D37ED">
        <w:rPr>
          <w:bCs/>
        </w:rPr>
        <w:t>, на основании протокола</w:t>
      </w:r>
      <w:proofErr w:type="gramEnd"/>
      <w:r w:rsidRPr="004D37ED">
        <w:rPr>
          <w:bCs/>
        </w:rPr>
        <w:t xml:space="preserve"> об итогах электронного аукциона по извещению № _______________ от ________________ г. (далее – Итоговый протокол) заключили настоящий договор (далее – Договор) о нижеследующем:</w:t>
      </w:r>
    </w:p>
    <w:p w:rsidR="004D37ED" w:rsidRPr="00202A4D" w:rsidRDefault="004D37ED" w:rsidP="004D37E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</w:p>
    <w:p w:rsidR="004D37ED" w:rsidRPr="00202A4D" w:rsidRDefault="004D37ED" w:rsidP="004D37E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  <w:r w:rsidRPr="00202A4D">
        <w:t>1. ПРЕДМЕТ ДОГОВОРА</w:t>
      </w:r>
    </w:p>
    <w:p w:rsidR="004D37ED" w:rsidRPr="00202A4D" w:rsidRDefault="004D37ED" w:rsidP="004D37ED">
      <w:pPr>
        <w:keepNext/>
        <w:tabs>
          <w:tab w:val="left" w:pos="9923"/>
        </w:tabs>
        <w:ind w:right="-2"/>
        <w:jc w:val="both"/>
        <w:outlineLvl w:val="1"/>
      </w:pPr>
    </w:p>
    <w:p w:rsidR="004D37ED" w:rsidRPr="00202A4D" w:rsidRDefault="004D37ED" w:rsidP="004D37ED">
      <w:pPr>
        <w:keepNext/>
        <w:tabs>
          <w:tab w:val="left" w:pos="9923"/>
        </w:tabs>
        <w:ind w:right="-2"/>
        <w:jc w:val="both"/>
        <w:outlineLvl w:val="1"/>
        <w:rPr>
          <w:bCs/>
        </w:rPr>
      </w:pPr>
      <w:r w:rsidRPr="00202A4D">
        <w:rPr>
          <w:bCs/>
        </w:rPr>
        <w:t xml:space="preserve">В соответствии с настоящим Договором и Итоговым протоколом (лот № __) </w:t>
      </w:r>
      <w:r w:rsidRPr="00202A4D">
        <w:t xml:space="preserve">ПРОДАВЕЦ обязуется передать в собственность ПОКУПАТЕЛЯ, </w:t>
      </w:r>
      <w:r w:rsidRPr="00202A4D">
        <w:rPr>
          <w:bCs/>
        </w:rPr>
        <w:t xml:space="preserve">а </w:t>
      </w:r>
      <w:r w:rsidRPr="00202A4D">
        <w:rPr>
          <w:bCs/>
          <w:caps/>
        </w:rPr>
        <w:t>покупатель</w:t>
      </w:r>
      <w:r w:rsidRPr="00202A4D">
        <w:rPr>
          <w:bCs/>
        </w:rPr>
        <w:t xml:space="preserve"> принять в собственность </w:t>
      </w:r>
      <w:bookmarkStart w:id="1" w:name="_ref_1778313"/>
      <w:r w:rsidRPr="00202A4D">
        <w:rPr>
          <w:bCs/>
        </w:rPr>
        <w:t>и оплатить следующее недвижимое имущество:</w:t>
      </w:r>
      <w:bookmarkEnd w:id="1"/>
    </w:p>
    <w:p w:rsidR="004D37ED" w:rsidRPr="00202A4D" w:rsidRDefault="004D37ED" w:rsidP="004D37ED">
      <w:pPr>
        <w:tabs>
          <w:tab w:val="left" w:pos="9923"/>
        </w:tabs>
        <w:ind w:right="-2"/>
        <w:jc w:val="both"/>
      </w:pPr>
      <w:r w:rsidRPr="00202A4D">
        <w:t>1. 1. Объект недвижимого имущества (комплекс недвижимого имущества):</w:t>
      </w:r>
    </w:p>
    <w:p w:rsidR="004D37ED" w:rsidRPr="00202A4D" w:rsidRDefault="004D37ED" w:rsidP="004D37ED">
      <w:pPr>
        <w:tabs>
          <w:tab w:val="left" w:pos="9923"/>
        </w:tabs>
        <w:ind w:right="-2"/>
        <w:jc w:val="both"/>
      </w:pPr>
      <w:r w:rsidRPr="00202A4D">
        <w:t>1.1.1. Наименование:______________________________ площадь: ____________________</w:t>
      </w:r>
      <w:proofErr w:type="spellStart"/>
      <w:r w:rsidRPr="00202A4D">
        <w:t>кв.м</w:t>
      </w:r>
      <w:proofErr w:type="spellEnd"/>
      <w:r w:rsidRPr="00202A4D">
        <w:t>.;</w:t>
      </w:r>
    </w:p>
    <w:p w:rsidR="004D37ED" w:rsidRPr="00202A4D" w:rsidRDefault="004D37ED" w:rsidP="004D37ED">
      <w:pPr>
        <w:tabs>
          <w:tab w:val="left" w:pos="9923"/>
        </w:tabs>
        <w:ind w:right="-2"/>
        <w:jc w:val="both"/>
        <w:rPr>
          <w:u w:val="single"/>
        </w:rPr>
      </w:pPr>
      <w:r w:rsidRPr="00202A4D">
        <w:t>Адрес (местоположение): __________________________________________________________</w:t>
      </w:r>
    </w:p>
    <w:p w:rsidR="004D37ED" w:rsidRPr="00202A4D" w:rsidRDefault="004D37ED" w:rsidP="004D37ED">
      <w:pPr>
        <w:tabs>
          <w:tab w:val="left" w:pos="9923"/>
        </w:tabs>
        <w:ind w:right="-2"/>
        <w:jc w:val="both"/>
        <w:rPr>
          <w:u w:val="single"/>
        </w:rPr>
      </w:pPr>
      <w:r w:rsidRPr="00202A4D">
        <w:t>Кадастровый номер: _______________________________________________________________</w:t>
      </w:r>
    </w:p>
    <w:p w:rsidR="004D37ED" w:rsidRPr="00202A4D" w:rsidRDefault="004D37ED" w:rsidP="004D37ED">
      <w:pPr>
        <w:tabs>
          <w:tab w:val="left" w:pos="9923"/>
        </w:tabs>
        <w:ind w:right="-2"/>
        <w:jc w:val="both"/>
        <w:rPr>
          <w:u w:val="single"/>
        </w:rPr>
      </w:pPr>
      <w:r w:rsidRPr="00202A4D">
        <w:t>Этажность: ________________________________________________________________________</w:t>
      </w:r>
    </w:p>
    <w:p w:rsidR="004D37ED" w:rsidRPr="00202A4D" w:rsidRDefault="004D37ED" w:rsidP="004D37ED">
      <w:pPr>
        <w:tabs>
          <w:tab w:val="left" w:pos="9923"/>
        </w:tabs>
        <w:ind w:right="-2"/>
        <w:jc w:val="both"/>
        <w:rPr>
          <w:u w:val="single"/>
        </w:rPr>
      </w:pPr>
      <w:r w:rsidRPr="00202A4D">
        <w:t>Материал стен: _____________________________________________________________________</w:t>
      </w:r>
    </w:p>
    <w:p w:rsidR="004D37ED" w:rsidRPr="00202A4D" w:rsidRDefault="004D37ED" w:rsidP="004D37ED">
      <w:pPr>
        <w:tabs>
          <w:tab w:val="left" w:pos="9923"/>
        </w:tabs>
        <w:ind w:right="-2"/>
        <w:jc w:val="both"/>
        <w:rPr>
          <w:u w:val="single"/>
        </w:rPr>
      </w:pPr>
      <w:r w:rsidRPr="00202A4D">
        <w:lastRenderedPageBreak/>
        <w:t>Год ввода в эксплуатацию: ___________________________________________________________</w:t>
      </w:r>
    </w:p>
    <w:p w:rsidR="004D37ED" w:rsidRPr="00202A4D" w:rsidRDefault="004D37ED" w:rsidP="004D37ED">
      <w:pPr>
        <w:tabs>
          <w:tab w:val="left" w:pos="9923"/>
        </w:tabs>
        <w:ind w:right="-2"/>
        <w:jc w:val="both"/>
      </w:pPr>
      <w:r w:rsidRPr="00202A4D">
        <w:t xml:space="preserve">Здание находится в собственности ПРОДАВЦА на основании _________________________________________________________________________________, </w:t>
      </w:r>
    </w:p>
    <w:p w:rsidR="004D37ED" w:rsidRPr="00202A4D" w:rsidRDefault="004D37ED" w:rsidP="004D37ED">
      <w:pPr>
        <w:tabs>
          <w:tab w:val="left" w:pos="9923"/>
        </w:tabs>
        <w:ind w:right="-2"/>
        <w:jc w:val="both"/>
      </w:pPr>
      <w:r w:rsidRPr="00202A4D">
        <w:t xml:space="preserve">что подтверждается записью в Едином государственном реестре прав на недвижимое имущество и сделок с ним № </w:t>
      </w:r>
      <w:r w:rsidRPr="00202A4D">
        <w:rPr>
          <w:u w:val="single"/>
        </w:rPr>
        <w:t xml:space="preserve">                               </w:t>
      </w:r>
      <w:r w:rsidRPr="00202A4D">
        <w:t xml:space="preserve"> от </w:t>
      </w:r>
      <w:r w:rsidRPr="00202A4D">
        <w:rPr>
          <w:u w:val="single"/>
        </w:rPr>
        <w:t xml:space="preserve">       </w:t>
      </w:r>
      <w:r w:rsidRPr="00202A4D">
        <w:t xml:space="preserve"> </w:t>
      </w:r>
      <w:r w:rsidRPr="00202A4D">
        <w:rPr>
          <w:u w:val="single"/>
        </w:rPr>
        <w:t xml:space="preserve">        </w:t>
      </w:r>
      <w:r w:rsidRPr="00202A4D">
        <w:t xml:space="preserve"> </w:t>
      </w:r>
      <w:r w:rsidRPr="00202A4D">
        <w:rPr>
          <w:u w:val="single"/>
        </w:rPr>
        <w:t xml:space="preserve">             </w:t>
      </w:r>
      <w:proofErr w:type="gramStart"/>
      <w:r w:rsidRPr="00202A4D">
        <w:rPr>
          <w:u w:val="single"/>
        </w:rPr>
        <w:t>г</w:t>
      </w:r>
      <w:proofErr w:type="gramEnd"/>
      <w:r w:rsidRPr="00202A4D">
        <w:rPr>
          <w:u w:val="single"/>
        </w:rPr>
        <w:t>.</w:t>
      </w:r>
    </w:p>
    <w:p w:rsidR="004D37ED" w:rsidRPr="00202A4D" w:rsidRDefault="004D37ED" w:rsidP="004D37ED">
      <w:pPr>
        <w:tabs>
          <w:tab w:val="left" w:pos="9923"/>
        </w:tabs>
        <w:ind w:right="-2"/>
        <w:jc w:val="both"/>
      </w:pPr>
      <w:r w:rsidRPr="00202A4D">
        <w:t>1.1.2. Земельный участок, на котором находится вышеуказанный объект</w:t>
      </w:r>
    </w:p>
    <w:p w:rsidR="004D37ED" w:rsidRPr="00202A4D" w:rsidRDefault="004D37ED" w:rsidP="004D37ED">
      <w:pPr>
        <w:tabs>
          <w:tab w:val="left" w:pos="9923"/>
        </w:tabs>
        <w:ind w:right="-2"/>
        <w:jc w:val="both"/>
        <w:rPr>
          <w:u w:val="single"/>
        </w:rPr>
      </w:pPr>
      <w:r w:rsidRPr="00202A4D">
        <w:t>Местонахождение (адрес) участка: ____________________________________________________</w:t>
      </w:r>
    </w:p>
    <w:p w:rsidR="004D37ED" w:rsidRPr="00202A4D" w:rsidRDefault="004D37ED" w:rsidP="004D37ED">
      <w:pPr>
        <w:tabs>
          <w:tab w:val="left" w:pos="9923"/>
        </w:tabs>
        <w:ind w:right="-2"/>
        <w:jc w:val="both"/>
      </w:pPr>
      <w:r w:rsidRPr="00202A4D">
        <w:t xml:space="preserve">Кадастровый номер участка: </w:t>
      </w:r>
      <w:r w:rsidRPr="00202A4D">
        <w:rPr>
          <w:u w:val="single"/>
        </w:rPr>
        <w:t xml:space="preserve">  </w:t>
      </w:r>
      <w:r w:rsidRPr="00202A4D">
        <w:t>________________________________________________________</w:t>
      </w:r>
    </w:p>
    <w:p w:rsidR="004D37ED" w:rsidRPr="00202A4D" w:rsidRDefault="004D37ED" w:rsidP="004D37ED">
      <w:pPr>
        <w:tabs>
          <w:tab w:val="left" w:pos="9923"/>
        </w:tabs>
        <w:ind w:right="-2"/>
        <w:jc w:val="both"/>
      </w:pPr>
      <w:r w:rsidRPr="00202A4D">
        <w:t xml:space="preserve">Площадь участка: </w:t>
      </w:r>
      <w:r w:rsidRPr="00202A4D">
        <w:rPr>
          <w:u w:val="single"/>
        </w:rPr>
        <w:t xml:space="preserve">                    ___________________________________________________      </w:t>
      </w:r>
      <w:proofErr w:type="spellStart"/>
      <w:r w:rsidRPr="00202A4D">
        <w:rPr>
          <w:u w:val="single"/>
        </w:rPr>
        <w:t>кв.м</w:t>
      </w:r>
      <w:proofErr w:type="spellEnd"/>
      <w:r w:rsidRPr="00202A4D">
        <w:rPr>
          <w:u w:val="single"/>
        </w:rPr>
        <w:t>.</w:t>
      </w:r>
    </w:p>
    <w:p w:rsidR="004D37ED" w:rsidRPr="00202A4D" w:rsidRDefault="004D37ED" w:rsidP="004D37ED">
      <w:pPr>
        <w:tabs>
          <w:tab w:val="left" w:pos="9923"/>
        </w:tabs>
        <w:ind w:right="-2"/>
        <w:jc w:val="both"/>
      </w:pPr>
      <w:r w:rsidRPr="00202A4D">
        <w:t xml:space="preserve">Категория земель: </w:t>
      </w:r>
      <w:r w:rsidRPr="00202A4D">
        <w:rPr>
          <w:u w:val="single"/>
        </w:rPr>
        <w:t>                                                                                    __________________</w:t>
      </w:r>
      <w:proofErr w:type="gramStart"/>
      <w:r w:rsidRPr="00202A4D">
        <w:rPr>
          <w:u w:val="single"/>
        </w:rPr>
        <w:t xml:space="preserve">           .</w:t>
      </w:r>
      <w:proofErr w:type="gramEnd"/>
    </w:p>
    <w:p w:rsidR="004D37ED" w:rsidRPr="00202A4D" w:rsidRDefault="004D37ED" w:rsidP="004D37ED">
      <w:pPr>
        <w:tabs>
          <w:tab w:val="num" w:pos="1326"/>
          <w:tab w:val="left" w:pos="9923"/>
        </w:tabs>
        <w:ind w:right="-2"/>
        <w:jc w:val="both"/>
      </w:pPr>
      <w:r w:rsidRPr="00202A4D">
        <w:t xml:space="preserve">Земельный участок находится в собственности ПРОДАВЦА на основании___________________________________________________________________, что подтверждается _________________________________от _____________г. номер государственной регистрации права: ______________________от ______________ </w:t>
      </w:r>
      <w:proofErr w:type="gramStart"/>
      <w:r w:rsidRPr="00202A4D">
        <w:t>г</w:t>
      </w:r>
      <w:proofErr w:type="gramEnd"/>
      <w:r w:rsidRPr="00202A4D">
        <w:t>.</w:t>
      </w:r>
    </w:p>
    <w:p w:rsidR="004D37ED" w:rsidRPr="00202A4D" w:rsidRDefault="004D37ED" w:rsidP="004D37ED">
      <w:pPr>
        <w:keepNext/>
        <w:tabs>
          <w:tab w:val="left" w:pos="9923"/>
        </w:tabs>
        <w:ind w:right="-2"/>
        <w:jc w:val="both"/>
        <w:outlineLvl w:val="1"/>
        <w:rPr>
          <w:bCs/>
        </w:rPr>
      </w:pPr>
      <w:r w:rsidRPr="00202A4D">
        <w:rPr>
          <w:bCs/>
          <w:caps/>
        </w:rPr>
        <w:t>1.3.</w:t>
      </w:r>
      <w:bookmarkStart w:id="2" w:name="_ref_1824103"/>
      <w:r w:rsidRPr="00202A4D">
        <w:rPr>
          <w:bCs/>
        </w:rPr>
        <w:t xml:space="preserve"> ПРОДАВЕЦ подтверждает, что на момент заключения Договора права на имущество не являются предметом судебного спора, имущество не состоит под арестом, не является предметом залога и не обременено иными правами третьих лиц</w:t>
      </w:r>
      <w:bookmarkEnd w:id="2"/>
      <w:r w:rsidRPr="00202A4D">
        <w:rPr>
          <w:bCs/>
        </w:rPr>
        <w:t>.</w:t>
      </w:r>
    </w:p>
    <w:p w:rsidR="004D37ED" w:rsidRPr="00202A4D" w:rsidRDefault="004D37ED" w:rsidP="004D37E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</w:p>
    <w:p w:rsidR="004D37ED" w:rsidRPr="00202A4D" w:rsidRDefault="004D37ED" w:rsidP="004D37E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  <w:r w:rsidRPr="00202A4D">
        <w:t>2. ПРАВА И ОБЯЗАННОСТИ СТОРОН</w:t>
      </w:r>
    </w:p>
    <w:p w:rsidR="004D37ED" w:rsidRPr="00202A4D" w:rsidRDefault="004D37ED" w:rsidP="004D37E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  <w:r w:rsidRPr="00202A4D">
        <w:t xml:space="preserve"> </w:t>
      </w:r>
    </w:p>
    <w:p w:rsidR="004D37ED" w:rsidRPr="00202A4D" w:rsidRDefault="004D37ED" w:rsidP="004D37ED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ab/>
        <w:t>2.1. ПРОДАВЕЦ обязан:</w:t>
      </w:r>
    </w:p>
    <w:p w:rsidR="004D37ED" w:rsidRPr="00202A4D" w:rsidRDefault="004D37ED" w:rsidP="004D37E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 xml:space="preserve">2.1.1. Передать Имущество по акту приема-передачи, являющегося неотъемлемой частью Договора после полной оплаты цены Договора, указанной в п. 3.1. </w:t>
      </w:r>
    </w:p>
    <w:p w:rsidR="004D37ED" w:rsidRPr="00202A4D" w:rsidRDefault="004D37ED" w:rsidP="004D37E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>2.1.2.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4D37ED" w:rsidRPr="00202A4D" w:rsidRDefault="004D37ED" w:rsidP="004D37E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>2.2. ПОКУПАТЕЛЬ обязан:</w:t>
      </w:r>
    </w:p>
    <w:p w:rsidR="004D37ED" w:rsidRPr="00202A4D" w:rsidRDefault="004D37ED" w:rsidP="004D37E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>2.2.1. Уплатить цену Договора (п. 3.1 Договора) в порядке и на условиях, предусмотренных п. 3.2 Договора.</w:t>
      </w:r>
    </w:p>
    <w:p w:rsidR="004D37ED" w:rsidRPr="00202A4D" w:rsidRDefault="004D37ED" w:rsidP="004D37E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>2.2.2. Обеспечить явку своего уполномоченного представителя для подписания акта приема–передачи Имущества, принять в собственность Имущество в порядке и в сроки, установленные разделом 5 настоящего Договора.</w:t>
      </w:r>
    </w:p>
    <w:p w:rsidR="004D37ED" w:rsidRPr="00202A4D" w:rsidRDefault="004D37ED" w:rsidP="004D37E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4D37ED" w:rsidRPr="00202A4D" w:rsidRDefault="004D37ED" w:rsidP="004D37E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>2.2.4. Нести все расходы, возложенные на ПОКУПАТЕЛЯ по настоящему Договору, в том числе связанные с государственной регистрацией перехода прав собственности Имущества.</w:t>
      </w:r>
    </w:p>
    <w:p w:rsidR="004D37ED" w:rsidRPr="00202A4D" w:rsidRDefault="004D37ED" w:rsidP="004D37ED">
      <w:pPr>
        <w:keepLines/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>2.2.5.  Выполнить иные обязательства, предусмотренные настоящим Договором.</w:t>
      </w:r>
    </w:p>
    <w:p w:rsidR="004D37ED" w:rsidRPr="00202A4D" w:rsidRDefault="004D37ED" w:rsidP="004D37ED">
      <w:pPr>
        <w:keepLines/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</w:p>
    <w:p w:rsidR="004D37ED" w:rsidRPr="00202A4D" w:rsidRDefault="004D37ED" w:rsidP="004D37E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  <w:r w:rsidRPr="00202A4D">
        <w:t xml:space="preserve">3. ЦЕНА </w:t>
      </w:r>
      <w:r w:rsidRPr="00202A4D">
        <w:rPr>
          <w:caps/>
        </w:rPr>
        <w:t>договора</w:t>
      </w:r>
      <w:r w:rsidRPr="00202A4D">
        <w:t xml:space="preserve"> И ПОРЯДОК РАСЧЕТОВ</w:t>
      </w:r>
    </w:p>
    <w:p w:rsidR="004D37ED" w:rsidRPr="00202A4D" w:rsidRDefault="004D37ED" w:rsidP="004D37E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</w:pPr>
    </w:p>
    <w:p w:rsidR="004D37ED" w:rsidRPr="00202A4D" w:rsidRDefault="004D37ED" w:rsidP="004D37E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ab/>
        <w:t>3.1. Оплата Имущества производится в рублях. Общая цена продажи Имущества (цена Договора), составляет</w:t>
      </w:r>
      <w:proofErr w:type="gramStart"/>
      <w:r w:rsidRPr="00202A4D">
        <w:t xml:space="preserve"> __________________(_________________) </w:t>
      </w:r>
      <w:proofErr w:type="gramEnd"/>
      <w:r w:rsidRPr="00202A4D">
        <w:t>рублей ________ копеек, в том числе:</w:t>
      </w:r>
    </w:p>
    <w:p w:rsidR="004D37ED" w:rsidRPr="00202A4D" w:rsidRDefault="004D37ED" w:rsidP="004D37E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ab/>
        <w:t>- стоимость объекта, указанного в подпункте 1.1.1 настоящего Договора, в сумме ____ руб</w:t>
      </w:r>
      <w:proofErr w:type="gramStart"/>
      <w:r w:rsidRPr="00202A4D">
        <w:t xml:space="preserve">. (___________________________), </w:t>
      </w:r>
      <w:proofErr w:type="gramEnd"/>
      <w:r w:rsidRPr="00202A4D">
        <w:t>в том числе налог на добавленную стоимость в размере 20% - ______ руб. (____________________________);</w:t>
      </w:r>
    </w:p>
    <w:p w:rsidR="004D37ED" w:rsidRPr="00202A4D" w:rsidRDefault="004D37ED" w:rsidP="004D37E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ab/>
        <w:t>- стоимость земельного участка, указанного в подпункте 1.1.2 настоящего Договора, в размере ______ руб</w:t>
      </w:r>
      <w:proofErr w:type="gramStart"/>
      <w:r w:rsidRPr="00202A4D">
        <w:t>. (_______________________) (</w:t>
      </w:r>
      <w:proofErr w:type="gramEnd"/>
      <w:r w:rsidRPr="00202A4D">
        <w:t>НДС не облагается).</w:t>
      </w:r>
    </w:p>
    <w:p w:rsidR="004D37ED" w:rsidRPr="00202A4D" w:rsidRDefault="004D37ED" w:rsidP="004D37E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lastRenderedPageBreak/>
        <w:tab/>
        <w:t>Сумма задатка, предварительно внесенная «Покупателем» в размере ____ руб</w:t>
      </w:r>
      <w:proofErr w:type="gramStart"/>
      <w:r w:rsidRPr="00202A4D">
        <w:t xml:space="preserve">. (______________________), </w:t>
      </w:r>
      <w:proofErr w:type="gramEnd"/>
      <w:r w:rsidRPr="00202A4D">
        <w:t>засчитывается в счет оплаты стоимости «объектов», указанных в пункте 1.1. настоящего Договора.</w:t>
      </w:r>
    </w:p>
    <w:p w:rsidR="004D37ED" w:rsidRPr="00202A4D" w:rsidRDefault="004D37ED" w:rsidP="004D37ED">
      <w:pPr>
        <w:ind w:right="-2"/>
        <w:jc w:val="both"/>
      </w:pPr>
      <w:r w:rsidRPr="00202A4D">
        <w:t xml:space="preserve">3.2. Для юридических лиц: </w:t>
      </w:r>
    </w:p>
    <w:p w:rsidR="004D37ED" w:rsidRPr="00202A4D" w:rsidRDefault="004D37ED" w:rsidP="004D37ED">
      <w:pPr>
        <w:ind w:right="-2"/>
        <w:jc w:val="both"/>
      </w:pPr>
      <w:r w:rsidRPr="00202A4D">
        <w:t>«Покупатель» перечисляет _______ руб</w:t>
      </w:r>
      <w:proofErr w:type="gramStart"/>
      <w:r w:rsidRPr="00202A4D">
        <w:t xml:space="preserve">. (_______________) - </w:t>
      </w:r>
      <w:proofErr w:type="gramEnd"/>
      <w:r w:rsidRPr="00202A4D">
        <w:t>сумму налога на добавленную стоимость, указанную в п. 3.1. настоящего Договора, не позднее 30 рабочих дней со дня заключения настоящего Договора на соответствующий счет отделения Федерального казначейства, предназначенный для зачисления НДС (по месту постановки «Покупателя» на налоговый учет);</w:t>
      </w:r>
    </w:p>
    <w:p w:rsidR="004D37ED" w:rsidRPr="00202A4D" w:rsidRDefault="004D37ED" w:rsidP="004D37ED">
      <w:pPr>
        <w:ind w:right="-2"/>
        <w:jc w:val="both"/>
      </w:pPr>
      <w:r w:rsidRPr="00202A4D">
        <w:t>Назначение платежа: «Оплата суммы НДС по договору купли-продажи  от «______» ____________________202</w:t>
      </w:r>
      <w:r w:rsidR="00830CA5">
        <w:t>3</w:t>
      </w:r>
      <w:r w:rsidRPr="00202A4D">
        <w:t xml:space="preserve"> года».</w:t>
      </w:r>
    </w:p>
    <w:p w:rsidR="004D37ED" w:rsidRPr="00202A4D" w:rsidRDefault="004D37ED" w:rsidP="004D37ED">
      <w:pPr>
        <w:ind w:right="-2"/>
        <w:jc w:val="both"/>
      </w:pPr>
      <w:r w:rsidRPr="00202A4D">
        <w:t>3.3. Обязательство «Покупателя» по уплате налога на добавленную стоимость предусмотрено ст. 161 Налогового Кодекса РФ.</w:t>
      </w:r>
    </w:p>
    <w:p w:rsidR="004D37ED" w:rsidRPr="00202A4D" w:rsidRDefault="004D37ED" w:rsidP="004D37ED">
      <w:pPr>
        <w:tabs>
          <w:tab w:val="left" w:pos="-284"/>
        </w:tabs>
        <w:ind w:right="-2"/>
        <w:jc w:val="both"/>
      </w:pPr>
      <w:r w:rsidRPr="00202A4D">
        <w:tab/>
        <w:t xml:space="preserve">3.4. Оплата производится путем перечисления данных денежных средств ПОКУПАТЕЛЕМ на расчетный счет </w:t>
      </w:r>
      <w:r w:rsidRPr="00202A4D">
        <w:rPr>
          <w:caps/>
        </w:rPr>
        <w:t xml:space="preserve">Продавца, </w:t>
      </w:r>
      <w:r w:rsidRPr="00202A4D">
        <w:t>указанный в п. 8.1. настоящего договора в срок не позднее 30 рабочих дней с момента подписания настоящего Договора.</w:t>
      </w:r>
    </w:p>
    <w:p w:rsidR="004D37ED" w:rsidRPr="00202A4D" w:rsidRDefault="004D37ED" w:rsidP="004D37ED">
      <w:pPr>
        <w:tabs>
          <w:tab w:val="left" w:pos="284"/>
        </w:tabs>
        <w:ind w:right="-2"/>
        <w:jc w:val="both"/>
        <w:rPr>
          <w:spacing w:val="-3"/>
        </w:rPr>
      </w:pPr>
      <w:r w:rsidRPr="00202A4D">
        <w:tab/>
        <w:t xml:space="preserve">       3.5. Указанная в п. 3.1. настоящего Договора цена продажи Имущества установлена по результатам вышеназванных торгов по продаже муниципального имущества муниципального образования Алапаевское, является окончательной и изменению не подлежит.</w:t>
      </w:r>
    </w:p>
    <w:p w:rsidR="004D37ED" w:rsidRPr="00202A4D" w:rsidRDefault="004D37ED" w:rsidP="004D37ED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ab/>
        <w:t xml:space="preserve">      3.6. Моментом оплаты денежных средств, указанных в п. 3.1. настоящего Договора, считается день поступления данных средств на расчетный счет </w:t>
      </w:r>
      <w:r w:rsidRPr="00202A4D">
        <w:rPr>
          <w:caps/>
        </w:rPr>
        <w:t>Продавца</w:t>
      </w:r>
      <w:r w:rsidRPr="00202A4D">
        <w:t>.</w:t>
      </w:r>
    </w:p>
    <w:p w:rsidR="004D37ED" w:rsidRPr="00202A4D" w:rsidRDefault="004D37ED" w:rsidP="004D37ED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ab/>
        <w:t xml:space="preserve">      3.7. Факт оплаты денежных средств, указанных в п. 3.1. настоящего Договора, удостоверяется платежным поручением </w:t>
      </w:r>
      <w:r w:rsidRPr="00202A4D">
        <w:rPr>
          <w:caps/>
        </w:rPr>
        <w:t>Покупателя</w:t>
      </w:r>
      <w:r w:rsidRPr="00202A4D">
        <w:t xml:space="preserve"> с отметкой банка о его выполнении и подтверждается выписками с расчетного счета </w:t>
      </w:r>
      <w:r w:rsidRPr="00202A4D">
        <w:rPr>
          <w:caps/>
        </w:rPr>
        <w:t>Продавца</w:t>
      </w:r>
      <w:r w:rsidRPr="00202A4D">
        <w:t xml:space="preserve"> о поступлении денежных средств в оплату Имущества. </w:t>
      </w:r>
      <w:r w:rsidRPr="00202A4D">
        <w:rPr>
          <w:caps/>
        </w:rPr>
        <w:t>Покупателем</w:t>
      </w:r>
      <w:r w:rsidRPr="00202A4D">
        <w:t xml:space="preserve"> в платежном поручении дается ссылка на настоящий Договор купли-продажи.</w:t>
      </w:r>
    </w:p>
    <w:p w:rsidR="004D37ED" w:rsidRPr="00202A4D" w:rsidRDefault="004D37ED" w:rsidP="004D37ED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ab/>
        <w:t xml:space="preserve">     3.8. Оплата по договору третьими лицами не допускается.</w:t>
      </w:r>
    </w:p>
    <w:p w:rsidR="004D37ED" w:rsidRPr="00202A4D" w:rsidRDefault="004D37ED" w:rsidP="004D37ED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 xml:space="preserve">    </w:t>
      </w:r>
      <w:r w:rsidRPr="00202A4D">
        <w:tab/>
        <w:t xml:space="preserve">     3.9. В случае если ПОКУПАТЕЛЬ не </w:t>
      </w:r>
      <w:proofErr w:type="gramStart"/>
      <w:r w:rsidRPr="00202A4D">
        <w:t>оплатит полную цену Имущества</w:t>
      </w:r>
      <w:proofErr w:type="gramEnd"/>
      <w:r w:rsidRPr="00202A4D">
        <w:t xml:space="preserve"> в порядке и в сроки, предусмотренные п. 3.1. п. 3.4. настоящего Договора, он лишается права на приобретение Имущества. </w:t>
      </w:r>
      <w:proofErr w:type="gramStart"/>
      <w:r w:rsidRPr="00202A4D">
        <w:t xml:space="preserve">В указанном случае настоящий Договор расторгается в одностороннем порядке путем направления </w:t>
      </w:r>
      <w:r w:rsidRPr="00202A4D">
        <w:rPr>
          <w:caps/>
        </w:rPr>
        <w:t>Продавцом</w:t>
      </w:r>
      <w:r w:rsidRPr="00202A4D">
        <w:t xml:space="preserve"> в адрес </w:t>
      </w:r>
      <w:r w:rsidRPr="00202A4D">
        <w:rPr>
          <w:caps/>
        </w:rPr>
        <w:t>Покупателя</w:t>
      </w:r>
      <w:r w:rsidRPr="00202A4D">
        <w:t xml:space="preserve"> письменного извещения о расторжении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оформление </w:t>
      </w:r>
      <w:r w:rsidRPr="00202A4D">
        <w:rPr>
          <w:caps/>
        </w:rPr>
        <w:t>сторонами</w:t>
      </w:r>
      <w:r w:rsidRPr="00202A4D">
        <w:t xml:space="preserve"> дополнительного соглашения о расторжении Договора не требуется.</w:t>
      </w:r>
      <w:proofErr w:type="gramEnd"/>
    </w:p>
    <w:p w:rsidR="004D37ED" w:rsidRPr="00202A4D" w:rsidRDefault="004D37ED" w:rsidP="004D37ED">
      <w:pPr>
        <w:keepLines/>
        <w:widowControl w:val="0"/>
        <w:tabs>
          <w:tab w:val="left" w:pos="284"/>
          <w:tab w:val="left" w:pos="2410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</w:p>
    <w:p w:rsidR="004D37ED" w:rsidRPr="00202A4D" w:rsidRDefault="004D37ED" w:rsidP="004D37ED">
      <w:pPr>
        <w:keepLines/>
        <w:widowControl w:val="0"/>
        <w:tabs>
          <w:tab w:val="left" w:pos="284"/>
          <w:tab w:val="left" w:pos="2410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  <w:r w:rsidRPr="00202A4D">
        <w:t>4. ПЕРЕХОД ПРАВ НА ИМУЩЕСТВО</w:t>
      </w:r>
    </w:p>
    <w:p w:rsidR="004D37ED" w:rsidRPr="00202A4D" w:rsidRDefault="004D37ED" w:rsidP="004D37E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</w:p>
    <w:p w:rsidR="004D37ED" w:rsidRPr="00202A4D" w:rsidRDefault="004D37ED" w:rsidP="004D37ED">
      <w:pPr>
        <w:keepLines/>
        <w:widowControl w:val="0"/>
        <w:tabs>
          <w:tab w:val="left" w:pos="284"/>
          <w:tab w:val="left" w:pos="9923"/>
        </w:tabs>
        <w:suppressAutoHyphens/>
        <w:ind w:right="-2"/>
        <w:jc w:val="both"/>
      </w:pPr>
      <w:r w:rsidRPr="00202A4D">
        <w:tab/>
        <w:t xml:space="preserve">    4.1. Оформление права собственности на имущество осуществляются в соответствии с законодательством Российской Федерации и настоящим договором не позднее 30 дней после дня полной оплаты имущества Покупателем. Расходы, связанные с государственной регистрацией перехода прав собственности на Имущество, несет в полном объеме </w:t>
      </w:r>
      <w:r w:rsidRPr="00202A4D">
        <w:rPr>
          <w:caps/>
        </w:rPr>
        <w:t>Покупатель</w:t>
      </w:r>
      <w:r w:rsidRPr="00202A4D">
        <w:t>.</w:t>
      </w:r>
    </w:p>
    <w:p w:rsidR="004D37ED" w:rsidRPr="00202A4D" w:rsidRDefault="004D37ED" w:rsidP="004D37ED">
      <w:pPr>
        <w:keepLines/>
        <w:widowControl w:val="0"/>
        <w:tabs>
          <w:tab w:val="left" w:pos="284"/>
          <w:tab w:val="left" w:pos="9923"/>
        </w:tabs>
        <w:suppressAutoHyphens/>
        <w:ind w:right="-2"/>
        <w:jc w:val="both"/>
      </w:pPr>
      <w:r w:rsidRPr="00202A4D">
        <w:tab/>
        <w:t xml:space="preserve">   4.2. Каждая из СТОРОН настоящего Договора осуществляет подготовку пакета документов (соответственно, со стороны ПРОДАВЦА и со стороны ПОКУПАТЕЛЯ), необходимого для представления в Управление Федеральной службы регистрации, кадастра и картографии по Свердловской области, за свой счет.</w:t>
      </w:r>
    </w:p>
    <w:p w:rsidR="004D37ED" w:rsidRPr="00202A4D" w:rsidRDefault="004D37ED" w:rsidP="004D37ED">
      <w:pPr>
        <w:keepLines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</w:p>
    <w:p w:rsidR="004D37ED" w:rsidRPr="00202A4D" w:rsidRDefault="004D37ED" w:rsidP="004D37ED">
      <w:pPr>
        <w:keepLines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  <w:r w:rsidRPr="00202A4D">
        <w:t>5. ПЕРЕДАЧА ИМУЩЕСТВА</w:t>
      </w:r>
    </w:p>
    <w:p w:rsidR="004D37ED" w:rsidRPr="00202A4D" w:rsidRDefault="004D37ED" w:rsidP="004D37ED">
      <w:pPr>
        <w:keepLines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</w:p>
    <w:p w:rsidR="004D37ED" w:rsidRPr="00202A4D" w:rsidRDefault="004D37ED" w:rsidP="004D37ED">
      <w:pPr>
        <w:keepLines/>
        <w:widowControl w:val="0"/>
        <w:tabs>
          <w:tab w:val="left" w:pos="426"/>
          <w:tab w:val="left" w:pos="9923"/>
        </w:tabs>
        <w:suppressAutoHyphens/>
        <w:ind w:right="-2"/>
        <w:jc w:val="both"/>
      </w:pPr>
      <w:r w:rsidRPr="00202A4D">
        <w:lastRenderedPageBreak/>
        <w:tab/>
        <w:t>5.1. ПРОДАВЕЦ передает Имущество в собственность ПОКУПАТЕЛЯ по месту нахождения названного Имущества, указанному в п. 1.1 настоящего Договора, по подписываемому СТОРОНАМИ акту приема-передачи, который является неотъемлемой частью настоящего Договора. Обязательства СТОРОН по приему-передаче Имущества считаются выполненными, а Имущество считаются надлежаще переданными ПОКУПАТЕЛЮ с момента подписания СТОРОНАМИ акта приема-передачи.</w:t>
      </w:r>
    </w:p>
    <w:p w:rsidR="004D37ED" w:rsidRPr="00202A4D" w:rsidRDefault="004D37ED" w:rsidP="004D37ED">
      <w:pPr>
        <w:keepLines/>
        <w:widowControl w:val="0"/>
        <w:tabs>
          <w:tab w:val="left" w:pos="426"/>
          <w:tab w:val="left" w:pos="9923"/>
        </w:tabs>
        <w:suppressAutoHyphens/>
        <w:ind w:right="-2"/>
        <w:jc w:val="both"/>
      </w:pPr>
      <w:r w:rsidRPr="00202A4D">
        <w:tab/>
        <w:t xml:space="preserve">5.2. Акт приема-передачи подписывается СТОРОНАМИ в срок не позднее дня, следующего за днем оплаты цены Имущества. </w:t>
      </w:r>
    </w:p>
    <w:p w:rsidR="004D37ED" w:rsidRPr="00202A4D" w:rsidRDefault="004D37ED" w:rsidP="004D37ED">
      <w:pPr>
        <w:keepLines/>
        <w:widowControl w:val="0"/>
        <w:tabs>
          <w:tab w:val="left" w:pos="426"/>
          <w:tab w:val="left" w:pos="9923"/>
        </w:tabs>
        <w:suppressAutoHyphens/>
        <w:ind w:right="-2"/>
        <w:jc w:val="both"/>
      </w:pPr>
      <w:r w:rsidRPr="00202A4D">
        <w:tab/>
        <w:t xml:space="preserve">5.3. Риск случайной гибели и случайного повреждения Имущества переходит на ПОКУПАТЕЛЯ с момента подписания СТОРОНАМИ Акта приема-передачи. </w:t>
      </w:r>
    </w:p>
    <w:p w:rsidR="004D37ED" w:rsidRPr="00202A4D" w:rsidRDefault="004D37ED" w:rsidP="004D37ED">
      <w:pPr>
        <w:keepLines/>
        <w:widowControl w:val="0"/>
        <w:tabs>
          <w:tab w:val="left" w:pos="426"/>
          <w:tab w:val="left" w:pos="9923"/>
        </w:tabs>
        <w:suppressAutoHyphens/>
        <w:ind w:right="-2"/>
        <w:jc w:val="both"/>
      </w:pPr>
      <w:r w:rsidRPr="00202A4D">
        <w:tab/>
        <w:t>5.4. Расходы, связанные с коммунальным и техническим обслуживанием, эксплуатацией и ремонтом, в том числе капитальным, вышеуказанного Имущества, переходят на ПОКУПАТЕЛЯ с момента подписания СТОРОНАМИ Акта приема-передачи.</w:t>
      </w:r>
    </w:p>
    <w:p w:rsidR="004D37ED" w:rsidRPr="00202A4D" w:rsidRDefault="004D37ED" w:rsidP="004D37ED">
      <w:pPr>
        <w:keepLines/>
        <w:widowControl w:val="0"/>
        <w:tabs>
          <w:tab w:val="left" w:pos="426"/>
          <w:tab w:val="left" w:pos="9923"/>
        </w:tabs>
        <w:suppressAutoHyphens/>
        <w:ind w:right="-2"/>
        <w:jc w:val="both"/>
      </w:pPr>
      <w:r w:rsidRPr="00202A4D">
        <w:tab/>
        <w:t>5.5. На момент подписания настоящего Договора ПОКУПАТЕЛЬ не имеет претензий по качественному и техническому состоянию Имущества, установленному им путем визуального осмотра перед подписанием Договора.</w:t>
      </w:r>
    </w:p>
    <w:p w:rsidR="004D37ED" w:rsidRPr="00202A4D" w:rsidRDefault="004D37ED" w:rsidP="004D37E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</w:p>
    <w:p w:rsidR="004D37ED" w:rsidRPr="00202A4D" w:rsidRDefault="004D37ED" w:rsidP="004D37ED">
      <w:pPr>
        <w:keepLines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  <w:r w:rsidRPr="00202A4D">
        <w:t>ОТВЕТСТВЕННОСТЬ СТОРОН</w:t>
      </w:r>
    </w:p>
    <w:p w:rsidR="004D37ED" w:rsidRPr="00202A4D" w:rsidRDefault="004D37ED" w:rsidP="004D37E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</w:p>
    <w:p w:rsidR="004D37ED" w:rsidRPr="00202A4D" w:rsidRDefault="004D37ED" w:rsidP="004D37ED">
      <w:pPr>
        <w:keepLines/>
        <w:widowControl w:val="0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ab/>
        <w:t xml:space="preserve">6.1. За неисполнение или ненадлежащее исполнение обязательств по настоящему Договору виновная </w:t>
      </w:r>
      <w:r w:rsidRPr="00202A4D">
        <w:rPr>
          <w:caps/>
        </w:rPr>
        <w:t>сторона</w:t>
      </w:r>
      <w:r w:rsidRPr="00202A4D">
        <w:t xml:space="preserve"> несет ответственность в соответствии с действующим законодательством РОССИЙСКОЙ ФЕДЕРАЦИИ.</w:t>
      </w:r>
    </w:p>
    <w:p w:rsidR="004D37ED" w:rsidRPr="00202A4D" w:rsidRDefault="004D37ED" w:rsidP="004D37ED">
      <w:pPr>
        <w:keepLines/>
        <w:widowControl w:val="0"/>
        <w:tabs>
          <w:tab w:val="left" w:pos="9923"/>
        </w:tabs>
        <w:suppressAutoHyphens/>
        <w:ind w:right="-2" w:firstLine="426"/>
        <w:jc w:val="both"/>
      </w:pPr>
      <w:r w:rsidRPr="00202A4D">
        <w:t>6.2. Неисполнение ПОКУПАТЕЛЕМ обязательств по оплате цены Имущества в порядке и в сроки, указанные в п. 2.1. и 2.2. настоящего Договора, влечет за собой наступление последствий, предусмотренных в п. 3.6. настоящего Договора.</w:t>
      </w:r>
    </w:p>
    <w:p w:rsidR="004D37ED" w:rsidRPr="00202A4D" w:rsidRDefault="004D37ED" w:rsidP="004D37ED">
      <w:pPr>
        <w:keepLines/>
        <w:widowControl w:val="0"/>
        <w:tabs>
          <w:tab w:val="left" w:pos="9923"/>
        </w:tabs>
        <w:suppressAutoHyphens/>
        <w:ind w:right="-2" w:firstLine="426"/>
        <w:jc w:val="both"/>
      </w:pPr>
      <w:r w:rsidRPr="00202A4D">
        <w:t>6.3. 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 том числе изменение законодательства, решений органов власти, стихийных бедствий, социальных конфликтов, возникших после подписания настоящего Договора, которые ни одна из СТОРОН не могла предотвратить разумными мерами.</w:t>
      </w:r>
    </w:p>
    <w:p w:rsidR="004D37ED" w:rsidRPr="00202A4D" w:rsidRDefault="004D37ED" w:rsidP="004D37ED">
      <w:pPr>
        <w:keepLines/>
        <w:widowControl w:val="0"/>
        <w:tabs>
          <w:tab w:val="left" w:pos="9923"/>
        </w:tabs>
        <w:suppressAutoHyphens/>
        <w:ind w:right="-2" w:firstLine="426"/>
        <w:jc w:val="both"/>
      </w:pPr>
      <w:r w:rsidRPr="00202A4D">
        <w:t>6.4. В иных случаях, не предусмотренных настоящим Договором, СТОРОНЫ несут ответственность, установленную действующим законодательством Российской Федерации.</w:t>
      </w:r>
    </w:p>
    <w:p w:rsidR="004D37ED" w:rsidRPr="00202A4D" w:rsidRDefault="004D37ED" w:rsidP="004D37ED">
      <w:pPr>
        <w:keepLines/>
        <w:widowControl w:val="0"/>
        <w:tabs>
          <w:tab w:val="left" w:pos="9923"/>
        </w:tabs>
        <w:suppressAutoHyphens/>
        <w:ind w:right="-2"/>
        <w:jc w:val="both"/>
      </w:pPr>
    </w:p>
    <w:p w:rsidR="004D37ED" w:rsidRPr="00202A4D" w:rsidRDefault="004D37ED" w:rsidP="004D37ED">
      <w:pPr>
        <w:keepLines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  <w:r w:rsidRPr="00202A4D">
        <w:t>ЗАКЛЮЧИТЕЛЬНЫЕ ПОЛОЖЕНИЯ</w:t>
      </w:r>
    </w:p>
    <w:p w:rsidR="004D37ED" w:rsidRPr="00202A4D" w:rsidRDefault="004D37ED" w:rsidP="004D37ED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center"/>
      </w:pPr>
    </w:p>
    <w:p w:rsidR="004D37ED" w:rsidRPr="00202A4D" w:rsidRDefault="004D37ED" w:rsidP="004D37ED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ab/>
        <w:t>7.1.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4D37ED" w:rsidRPr="00202A4D" w:rsidRDefault="004D37ED" w:rsidP="004D37ED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</w:pPr>
      <w:r w:rsidRPr="00202A4D">
        <w:t xml:space="preserve">7.2. Изменения и дополнения в настоящий Договор вносятся дополнительным соглашением СТОРОН, выполненным в письменной форме и подписанным обеими СТОРОНАМИ. </w:t>
      </w:r>
    </w:p>
    <w:p w:rsidR="004D37ED" w:rsidRPr="00202A4D" w:rsidRDefault="004D37ED" w:rsidP="004D37ED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</w:pPr>
      <w:r w:rsidRPr="00202A4D">
        <w:t>7.3.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4D37ED" w:rsidRPr="00202A4D" w:rsidRDefault="004D37ED" w:rsidP="004D37ED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r w:rsidRPr="00202A4D">
        <w:tab/>
        <w:t xml:space="preserve">7.4. Во всем, что не предусмотрено настоящим Договором, </w:t>
      </w:r>
      <w:r w:rsidRPr="00202A4D">
        <w:rPr>
          <w:caps/>
        </w:rPr>
        <w:t>стороны</w:t>
      </w:r>
      <w:r w:rsidRPr="00202A4D">
        <w:t xml:space="preserve"> руководствуются действующим законодательством Российской Федерации.</w:t>
      </w:r>
    </w:p>
    <w:p w:rsidR="004D37ED" w:rsidRPr="00202A4D" w:rsidRDefault="004D37ED" w:rsidP="004D37ED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</w:pPr>
      <w:r w:rsidRPr="00202A4D">
        <w:t>7.5. Споры, вытекающие из настоящего Договора, подлежат рассмотрению в судебном порядке, предусмотренном действующим законодательством Российской Федерации.</w:t>
      </w:r>
    </w:p>
    <w:p w:rsidR="004D37ED" w:rsidRPr="00202A4D" w:rsidRDefault="004D37ED" w:rsidP="004D37ED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</w:pPr>
      <w:r w:rsidRPr="00202A4D">
        <w:t>7.6. Настоящий Договор составлен и подписан в 3 (трех) экземплярах, имеющих одинаковую юридическую силу: по одному для каждой из СТОРОН Договора, один экземпляр для Управления Федеральной службы государственной регистрации, кадастра и картографии по Свердловской области.</w:t>
      </w:r>
    </w:p>
    <w:p w:rsidR="004D37ED" w:rsidRPr="00202A4D" w:rsidRDefault="004D37ED" w:rsidP="004D37ED">
      <w:pPr>
        <w:keepLines/>
        <w:widowControl w:val="0"/>
        <w:tabs>
          <w:tab w:val="left" w:pos="9923"/>
        </w:tabs>
        <w:suppressAutoHyphens/>
        <w:ind w:right="-2"/>
        <w:jc w:val="both"/>
        <w:rPr>
          <w:bCs/>
          <w:caps/>
        </w:rPr>
      </w:pPr>
    </w:p>
    <w:p w:rsidR="004D37ED" w:rsidRPr="00202A4D" w:rsidRDefault="004D37ED" w:rsidP="004D37ED">
      <w:pPr>
        <w:keepLines/>
        <w:widowControl w:val="0"/>
        <w:tabs>
          <w:tab w:val="left" w:pos="9923"/>
        </w:tabs>
        <w:suppressAutoHyphens/>
        <w:ind w:right="-2"/>
        <w:jc w:val="center"/>
        <w:rPr>
          <w:bCs/>
          <w:caps/>
        </w:rPr>
      </w:pPr>
      <w:r w:rsidRPr="00202A4D">
        <w:rPr>
          <w:bCs/>
          <w:caps/>
        </w:rPr>
        <w:t>8. Адреса, реквизиты и подписи СТОРОН</w:t>
      </w:r>
    </w:p>
    <w:p w:rsidR="004D37ED" w:rsidRPr="00202A4D" w:rsidRDefault="004D37ED" w:rsidP="004D37ED">
      <w:pPr>
        <w:tabs>
          <w:tab w:val="left" w:pos="9923"/>
        </w:tabs>
        <w:suppressAutoHyphens/>
        <w:ind w:right="-2"/>
      </w:pPr>
    </w:p>
    <w:p w:rsidR="004D37ED" w:rsidRPr="00202A4D" w:rsidRDefault="004D37ED" w:rsidP="004D37ED">
      <w:pPr>
        <w:tabs>
          <w:tab w:val="left" w:pos="9923"/>
        </w:tabs>
        <w:suppressAutoHyphens/>
        <w:ind w:right="-2" w:firstLine="284"/>
      </w:pPr>
      <w:r w:rsidRPr="00202A4D">
        <w:t>8.1. Реквизиты для перечисления денежных средств по Договору:</w:t>
      </w:r>
    </w:p>
    <w:p w:rsidR="004D37ED" w:rsidRPr="00202A4D" w:rsidRDefault="004D37ED" w:rsidP="004D37ED">
      <w:pPr>
        <w:tabs>
          <w:tab w:val="left" w:pos="9923"/>
        </w:tabs>
        <w:suppressAutoHyphens/>
        <w:ind w:right="-2"/>
        <w:jc w:val="both"/>
      </w:pPr>
    </w:p>
    <w:p w:rsidR="00AC5073" w:rsidRDefault="004D37ED" w:rsidP="00AC5073">
      <w:pPr>
        <w:tabs>
          <w:tab w:val="left" w:pos="9923"/>
        </w:tabs>
        <w:suppressAutoHyphens/>
        <w:ind w:right="-2"/>
        <w:jc w:val="both"/>
      </w:pPr>
      <w:r w:rsidRPr="00AC5073">
        <w:t xml:space="preserve">1) </w:t>
      </w:r>
      <w:r w:rsidR="00AC5073">
        <w:t>Оплата за выкуп недвижимого и движимого имущества Покупателем на банковский счет по следующим реквизитам: УФК по Свердловской области (Управление МИАГ), ИНН 6601016077 КПП 667701001, расчетный счет 03100643000000016200 в Уральском ГУ Банка России УФК по Свердловской области г. Екатеринбург, БИК 016577551, корреспондентский счет 40102810645370000054  КБК 90211402043040001410, ОКТМО 65771000.</w:t>
      </w:r>
    </w:p>
    <w:p w:rsidR="00AC5073" w:rsidRDefault="00AC5073" w:rsidP="00AC5073">
      <w:pPr>
        <w:tabs>
          <w:tab w:val="left" w:pos="9923"/>
        </w:tabs>
        <w:suppressAutoHyphens/>
        <w:ind w:right="-2"/>
        <w:jc w:val="both"/>
      </w:pPr>
    </w:p>
    <w:p w:rsidR="00AC5073" w:rsidRDefault="00AC5073" w:rsidP="00AC5073">
      <w:pPr>
        <w:tabs>
          <w:tab w:val="left" w:pos="9923"/>
        </w:tabs>
        <w:suppressAutoHyphens/>
        <w:ind w:right="-2"/>
        <w:jc w:val="both"/>
      </w:pPr>
      <w:r>
        <w:t>2) Оплата за выкуп земельного участка Покупателем на банковский счет по следующим реквизитам: УФК по Свердловской области (Управление МИАГ), ИНН 6601016077 КПП 667701001, расчетный счет 03100643000000016200 в Уральском ГУ Банка России УФК по Свердловской области г. Екатеринбург, БИК 016577551, корреспондентский счет 40102810645370000054  КБК 90211406024040000430, ОКТМО 65771000.</w:t>
      </w:r>
    </w:p>
    <w:p w:rsidR="004D37ED" w:rsidRPr="00202A4D" w:rsidRDefault="004D37ED" w:rsidP="00AC5073">
      <w:pPr>
        <w:tabs>
          <w:tab w:val="left" w:pos="9923"/>
        </w:tabs>
        <w:suppressAutoHyphens/>
        <w:ind w:right="-2"/>
        <w:jc w:val="both"/>
      </w:pPr>
    </w:p>
    <w:p w:rsidR="004D37ED" w:rsidRPr="00202A4D" w:rsidRDefault="004D37ED" w:rsidP="004D37ED">
      <w:pPr>
        <w:keepLines/>
        <w:widowControl w:val="0"/>
        <w:tabs>
          <w:tab w:val="left" w:pos="9923"/>
        </w:tabs>
        <w:suppressAutoHyphens/>
        <w:ind w:left="284" w:right="-2" w:hanging="284"/>
      </w:pPr>
      <w:r w:rsidRPr="00202A4D">
        <w:tab/>
        <w:t>8.2. Подписи СТОРОН:</w:t>
      </w:r>
    </w:p>
    <w:p w:rsidR="004D37ED" w:rsidRPr="00202A4D" w:rsidRDefault="004D37ED" w:rsidP="004D37ED">
      <w:pPr>
        <w:keepLines/>
        <w:widowControl w:val="0"/>
        <w:tabs>
          <w:tab w:val="left" w:pos="9923"/>
        </w:tabs>
        <w:suppressAutoHyphens/>
        <w:ind w:right="-2"/>
        <w:jc w:val="center"/>
      </w:pPr>
    </w:p>
    <w:p w:rsidR="00253CC4" w:rsidRDefault="00253CC4" w:rsidP="00265F07">
      <w:pPr>
        <w:widowControl w:val="0"/>
        <w:rPr>
          <w:sz w:val="20"/>
          <w:szCs w:val="20"/>
        </w:rPr>
      </w:pPr>
    </w:p>
    <w:tbl>
      <w:tblPr>
        <w:tblW w:w="10616" w:type="dxa"/>
        <w:jc w:val="center"/>
        <w:tblInd w:w="54" w:type="dxa"/>
        <w:tblLook w:val="04A0" w:firstRow="1" w:lastRow="0" w:firstColumn="1" w:lastColumn="0" w:noHBand="0" w:noVBand="1"/>
      </w:tblPr>
      <w:tblGrid>
        <w:gridCol w:w="5769"/>
        <w:gridCol w:w="4847"/>
      </w:tblGrid>
      <w:tr w:rsidR="004D37ED" w:rsidRPr="00CE65FE" w:rsidTr="004D37ED">
        <w:trPr>
          <w:jc w:val="center"/>
        </w:trPr>
        <w:tc>
          <w:tcPr>
            <w:tcW w:w="5769" w:type="dxa"/>
            <w:shd w:val="clear" w:color="auto" w:fill="auto"/>
            <w:tcMar>
              <w:left w:w="369" w:type="dxa"/>
              <w:right w:w="482" w:type="dxa"/>
            </w:tcMar>
          </w:tcPr>
          <w:p w:rsidR="004D37ED" w:rsidRPr="00CE65FE" w:rsidRDefault="004D37ED" w:rsidP="004D37ED">
            <w:pPr>
              <w:keepLines/>
              <w:widowControl w:val="0"/>
              <w:suppressAutoHyphens/>
              <w:autoSpaceDE w:val="0"/>
              <w:autoSpaceDN w:val="0"/>
              <w:adjustRightInd w:val="0"/>
              <w:ind w:right="-2"/>
            </w:pPr>
            <w:r w:rsidRPr="00CE65FE">
              <w:t>ПРОДАВЕЦ:</w:t>
            </w:r>
          </w:p>
          <w:p w:rsidR="004D37ED" w:rsidRPr="00CE65FE" w:rsidRDefault="004D37ED" w:rsidP="004D37ED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CE65FE">
              <w:rPr>
                <w:b/>
              </w:rPr>
              <w:t xml:space="preserve">Управление муниципальным имуществом, архитектурой и градостроительством Администрации муниципального образования Алапаевское </w:t>
            </w:r>
          </w:p>
          <w:p w:rsidR="004D37ED" w:rsidRPr="00CE65FE" w:rsidRDefault="004D37ED" w:rsidP="004D37ED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rPr>
                <w:b/>
                <w:bCs/>
              </w:rPr>
              <w:t xml:space="preserve">Юридический адрес: </w:t>
            </w:r>
            <w:r w:rsidRPr="00CE65FE">
              <w:t xml:space="preserve">624632, </w:t>
            </w:r>
          </w:p>
          <w:p w:rsidR="004D37ED" w:rsidRPr="00CE65FE" w:rsidRDefault="004D37ED" w:rsidP="004D37ED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t>Свердловская обл.,  Алапаевский р-н, п. Заря,  ул. Ленина, 10</w:t>
            </w:r>
          </w:p>
          <w:p w:rsidR="004D37ED" w:rsidRPr="00CE65FE" w:rsidRDefault="004D37ED" w:rsidP="004D37ED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rPr>
                <w:b/>
                <w:bCs/>
              </w:rPr>
              <w:t>Фактический</w:t>
            </w:r>
            <w:r w:rsidRPr="00CE65FE">
              <w:t xml:space="preserve"> </w:t>
            </w:r>
            <w:r w:rsidRPr="00CE65FE">
              <w:rPr>
                <w:b/>
                <w:bCs/>
              </w:rPr>
              <w:t xml:space="preserve">адрес: </w:t>
            </w:r>
            <w:r w:rsidRPr="00CE65FE">
              <w:t>624605,</w:t>
            </w:r>
          </w:p>
          <w:p w:rsidR="004D37ED" w:rsidRPr="00CE65FE" w:rsidRDefault="004D37ED" w:rsidP="004D37ED">
            <w:pPr>
              <w:widowControl w:val="0"/>
              <w:autoSpaceDE w:val="0"/>
              <w:autoSpaceDN w:val="0"/>
              <w:adjustRightInd w:val="0"/>
              <w:ind w:right="-2"/>
            </w:pPr>
            <w:proofErr w:type="gramStart"/>
            <w:r w:rsidRPr="00CE65FE">
              <w:t>Свердловская</w:t>
            </w:r>
            <w:proofErr w:type="gramEnd"/>
            <w:r w:rsidRPr="00CE65FE">
              <w:t xml:space="preserve"> обл.,  г. Алапаевск, </w:t>
            </w:r>
          </w:p>
          <w:p w:rsidR="004D37ED" w:rsidRPr="00CE65FE" w:rsidRDefault="004D37ED" w:rsidP="004D37ED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CE65FE">
              <w:t>ул. Розы Люксембург, 31</w:t>
            </w:r>
          </w:p>
          <w:p w:rsidR="004D37ED" w:rsidRPr="00CE65FE" w:rsidRDefault="004D37ED" w:rsidP="004D37ED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t xml:space="preserve">ИНН 6601016077  КПП 667701001 </w:t>
            </w:r>
          </w:p>
          <w:p w:rsidR="004D37ED" w:rsidRPr="00CE65FE" w:rsidRDefault="004D37ED" w:rsidP="004D37ED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t xml:space="preserve">ОКПО 91911322  ОГРН 1116601000625 </w:t>
            </w:r>
          </w:p>
          <w:p w:rsidR="004D37ED" w:rsidRPr="00CE65FE" w:rsidRDefault="004D37ED" w:rsidP="004D37ED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rPr>
                <w:b/>
                <w:bCs/>
              </w:rPr>
              <w:t xml:space="preserve">Телефон: </w:t>
            </w:r>
            <w:r w:rsidRPr="00CE65FE">
              <w:t>8(34346) 3-40-81</w:t>
            </w:r>
          </w:p>
          <w:p w:rsidR="004D37ED" w:rsidRPr="00CE65FE" w:rsidRDefault="004D37ED" w:rsidP="004D37ED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bCs/>
              </w:rPr>
            </w:pPr>
            <w:r w:rsidRPr="00CE65FE">
              <w:rPr>
                <w:b/>
                <w:bCs/>
                <w:lang w:val="en-US"/>
              </w:rPr>
              <w:t>E</w:t>
            </w:r>
            <w:r w:rsidRPr="00CE65FE">
              <w:rPr>
                <w:b/>
                <w:bCs/>
              </w:rPr>
              <w:t>-</w:t>
            </w:r>
            <w:r w:rsidRPr="00CE65FE">
              <w:rPr>
                <w:b/>
                <w:bCs/>
                <w:lang w:val="en-US"/>
              </w:rPr>
              <w:t>mail</w:t>
            </w:r>
            <w:r w:rsidRPr="00CE65FE">
              <w:rPr>
                <w:b/>
                <w:bCs/>
              </w:rPr>
              <w:t>:</w:t>
            </w:r>
          </w:p>
          <w:p w:rsidR="004D37ED" w:rsidRPr="00CE65FE" w:rsidRDefault="00301B51" w:rsidP="004D37ED">
            <w:pPr>
              <w:widowControl w:val="0"/>
              <w:autoSpaceDE w:val="0"/>
              <w:autoSpaceDN w:val="0"/>
              <w:adjustRightInd w:val="0"/>
              <w:ind w:right="-2"/>
            </w:pPr>
            <w:hyperlink r:id="rId9" w:history="1">
              <w:r w:rsidR="004D37ED" w:rsidRPr="00CE65FE">
                <w:rPr>
                  <w:color w:val="0000FF"/>
                  <w:u w:val="single"/>
                  <w:lang w:val="en-US"/>
                </w:rPr>
                <w:t>komitet</w:t>
              </w:r>
              <w:r w:rsidR="004D37ED" w:rsidRPr="00CE65FE">
                <w:rPr>
                  <w:color w:val="0000FF"/>
                  <w:u w:val="single"/>
                </w:rPr>
                <w:t>.</w:t>
              </w:r>
              <w:r w:rsidR="004D37ED" w:rsidRPr="00CE65FE">
                <w:rPr>
                  <w:color w:val="0000FF"/>
                  <w:u w:val="single"/>
                  <w:lang w:val="en-US"/>
                </w:rPr>
                <w:t>alapaevskoe</w:t>
              </w:r>
              <w:r w:rsidR="004D37ED" w:rsidRPr="00CE65FE">
                <w:rPr>
                  <w:color w:val="0000FF"/>
                  <w:u w:val="single"/>
                </w:rPr>
                <w:t>@</w:t>
              </w:r>
              <w:r w:rsidR="004D37ED" w:rsidRPr="00CE65FE">
                <w:rPr>
                  <w:color w:val="0000FF"/>
                  <w:u w:val="single"/>
                  <w:lang w:val="en-US"/>
                </w:rPr>
                <w:t>yandex</w:t>
              </w:r>
              <w:r w:rsidR="004D37ED" w:rsidRPr="00CE65FE">
                <w:rPr>
                  <w:color w:val="0000FF"/>
                  <w:u w:val="single"/>
                </w:rPr>
                <w:t>.</w:t>
              </w:r>
              <w:proofErr w:type="spellStart"/>
              <w:r w:rsidR="004D37ED" w:rsidRPr="00CE65F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4D37ED" w:rsidRPr="00CE65FE" w:rsidRDefault="004D37ED" w:rsidP="004D37ED">
            <w:pPr>
              <w:widowControl w:val="0"/>
              <w:autoSpaceDE w:val="0"/>
              <w:autoSpaceDN w:val="0"/>
              <w:adjustRightInd w:val="0"/>
              <w:ind w:right="-2"/>
            </w:pPr>
          </w:p>
          <w:p w:rsidR="004D37ED" w:rsidRPr="00CE65FE" w:rsidRDefault="004D37ED" w:rsidP="004D37ED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</w:p>
          <w:p w:rsidR="004D37ED" w:rsidRPr="00CE65FE" w:rsidRDefault="004D37ED" w:rsidP="004D37ED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CE65FE">
              <w:rPr>
                <w:b/>
              </w:rPr>
              <w:t>____________/</w:t>
            </w:r>
            <w:r>
              <w:rPr>
                <w:b/>
              </w:rPr>
              <w:t>Н.А. Соколова</w:t>
            </w:r>
            <w:r w:rsidRPr="00CE65FE">
              <w:rPr>
                <w:b/>
              </w:rPr>
              <w:t xml:space="preserve">/ </w:t>
            </w:r>
          </w:p>
        </w:tc>
        <w:tc>
          <w:tcPr>
            <w:tcW w:w="4847" w:type="dxa"/>
            <w:shd w:val="clear" w:color="auto" w:fill="auto"/>
            <w:tcMar>
              <w:left w:w="369" w:type="dxa"/>
              <w:right w:w="482" w:type="dxa"/>
            </w:tcMar>
          </w:tcPr>
          <w:p w:rsidR="004D37ED" w:rsidRPr="00CE65FE" w:rsidRDefault="004D37ED" w:rsidP="004D37ED">
            <w:pPr>
              <w:keepLines/>
              <w:widowControl w:val="0"/>
              <w:tabs>
                <w:tab w:val="left" w:pos="2079"/>
              </w:tabs>
              <w:suppressAutoHyphens/>
              <w:ind w:right="-2"/>
            </w:pPr>
            <w:r w:rsidRPr="00CE65FE">
              <w:t>ПОКУПАТЕЛЬ:</w:t>
            </w:r>
          </w:p>
          <w:p w:rsidR="004D37ED" w:rsidRPr="00CE65FE" w:rsidRDefault="004D37ED" w:rsidP="004D37ED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4D37ED" w:rsidRPr="00CE65FE" w:rsidRDefault="004D37ED" w:rsidP="004D37ED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4D37ED" w:rsidRPr="00CE65FE" w:rsidRDefault="004D37ED" w:rsidP="004D37ED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4D37ED" w:rsidRPr="00CE65FE" w:rsidRDefault="004D37ED" w:rsidP="004D37ED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4D37ED" w:rsidRPr="00CE65FE" w:rsidRDefault="004D37ED" w:rsidP="004D37ED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4D37ED" w:rsidRPr="00CE65FE" w:rsidRDefault="004D37ED" w:rsidP="004D37ED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4D37ED" w:rsidRPr="00CE65FE" w:rsidRDefault="004D37ED" w:rsidP="004D37ED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4D37ED" w:rsidRPr="00CE65FE" w:rsidRDefault="004D37ED" w:rsidP="004D37ED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4D37ED" w:rsidRPr="00CE65FE" w:rsidRDefault="004D37ED" w:rsidP="004D37ED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4D37ED" w:rsidRPr="00CE65FE" w:rsidRDefault="004D37ED" w:rsidP="004D37ED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4D37ED" w:rsidRPr="00CE65FE" w:rsidRDefault="004D37ED" w:rsidP="004D37ED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4D37ED" w:rsidRPr="00CE65FE" w:rsidRDefault="004D37ED" w:rsidP="004D37ED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4D37ED" w:rsidRPr="00CE65FE" w:rsidRDefault="004D37ED" w:rsidP="004D37ED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4D37ED" w:rsidRPr="00CE65FE" w:rsidRDefault="004D37ED" w:rsidP="004D37ED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4D37ED" w:rsidRPr="00CE65FE" w:rsidRDefault="004D37ED" w:rsidP="004D37ED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4D37ED" w:rsidRPr="00CE65FE" w:rsidRDefault="004D37ED" w:rsidP="004D37ED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4D37ED" w:rsidRPr="00CE65FE" w:rsidRDefault="004D37ED" w:rsidP="004D37ED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4D37ED" w:rsidRPr="00CE65FE" w:rsidRDefault="004D37ED" w:rsidP="004D37ED">
            <w:pPr>
              <w:keepLines/>
              <w:widowControl w:val="0"/>
              <w:suppressAutoHyphens/>
              <w:ind w:right="-2"/>
              <w:rPr>
                <w:b/>
                <w:bCs/>
              </w:rPr>
            </w:pPr>
            <w:r w:rsidRPr="00CE65FE">
              <w:rPr>
                <w:bCs/>
              </w:rPr>
              <w:t>__________/</w:t>
            </w:r>
            <w:r w:rsidRPr="00CE65FE">
              <w:rPr>
                <w:b/>
                <w:bCs/>
              </w:rPr>
              <w:t>_____________</w:t>
            </w:r>
            <w:r w:rsidRPr="00CE65FE">
              <w:rPr>
                <w:bCs/>
              </w:rPr>
              <w:t>/</w:t>
            </w:r>
          </w:p>
        </w:tc>
      </w:tr>
    </w:tbl>
    <w:p w:rsidR="00EF63D0" w:rsidRDefault="00EF63D0" w:rsidP="00D475DD">
      <w:pPr>
        <w:tabs>
          <w:tab w:val="left" w:pos="9923"/>
        </w:tabs>
        <w:ind w:right="-2"/>
      </w:pPr>
    </w:p>
    <w:p w:rsidR="00B04B3C" w:rsidRDefault="00B04B3C" w:rsidP="00D475DD">
      <w:pPr>
        <w:tabs>
          <w:tab w:val="left" w:pos="9923"/>
        </w:tabs>
        <w:ind w:right="-2"/>
      </w:pPr>
    </w:p>
    <w:p w:rsidR="00B04B3C" w:rsidRDefault="00B04B3C" w:rsidP="00D475DD">
      <w:pPr>
        <w:tabs>
          <w:tab w:val="left" w:pos="9923"/>
        </w:tabs>
        <w:ind w:right="-2"/>
      </w:pPr>
    </w:p>
    <w:p w:rsidR="00B04B3C" w:rsidRDefault="00B04B3C" w:rsidP="00D475DD">
      <w:pPr>
        <w:tabs>
          <w:tab w:val="left" w:pos="9923"/>
        </w:tabs>
        <w:ind w:right="-2"/>
      </w:pPr>
    </w:p>
    <w:p w:rsidR="00B04B3C" w:rsidRDefault="00B04B3C" w:rsidP="00D475DD">
      <w:pPr>
        <w:tabs>
          <w:tab w:val="left" w:pos="9923"/>
        </w:tabs>
        <w:ind w:right="-2"/>
      </w:pPr>
    </w:p>
    <w:p w:rsidR="00B04B3C" w:rsidRDefault="00B04B3C" w:rsidP="00D475DD">
      <w:pPr>
        <w:tabs>
          <w:tab w:val="left" w:pos="9923"/>
        </w:tabs>
        <w:ind w:right="-2"/>
      </w:pPr>
    </w:p>
    <w:p w:rsidR="00B04B3C" w:rsidRDefault="00B04B3C" w:rsidP="00D475DD">
      <w:pPr>
        <w:tabs>
          <w:tab w:val="left" w:pos="9923"/>
        </w:tabs>
        <w:ind w:right="-2"/>
      </w:pPr>
    </w:p>
    <w:p w:rsidR="00B04B3C" w:rsidRDefault="00B04B3C" w:rsidP="00D475DD">
      <w:pPr>
        <w:tabs>
          <w:tab w:val="left" w:pos="9923"/>
        </w:tabs>
        <w:ind w:right="-2"/>
      </w:pPr>
    </w:p>
    <w:p w:rsidR="00B04B3C" w:rsidRDefault="00B04B3C" w:rsidP="00D475DD">
      <w:pPr>
        <w:tabs>
          <w:tab w:val="left" w:pos="9923"/>
        </w:tabs>
        <w:ind w:right="-2"/>
      </w:pPr>
    </w:p>
    <w:p w:rsidR="00B04B3C" w:rsidRDefault="00B04B3C" w:rsidP="00D475DD">
      <w:pPr>
        <w:tabs>
          <w:tab w:val="left" w:pos="9923"/>
        </w:tabs>
        <w:ind w:right="-2"/>
      </w:pPr>
    </w:p>
    <w:p w:rsidR="00B04B3C" w:rsidRDefault="00B04B3C" w:rsidP="00D475DD">
      <w:pPr>
        <w:tabs>
          <w:tab w:val="left" w:pos="9923"/>
        </w:tabs>
        <w:ind w:right="-2"/>
      </w:pPr>
    </w:p>
    <w:p w:rsidR="00B04B3C" w:rsidRDefault="00B04B3C" w:rsidP="00D475DD">
      <w:pPr>
        <w:tabs>
          <w:tab w:val="left" w:pos="9923"/>
        </w:tabs>
        <w:ind w:right="-2"/>
      </w:pPr>
    </w:p>
    <w:p w:rsidR="00EE5153" w:rsidRDefault="00EE5153" w:rsidP="00D475DD">
      <w:pPr>
        <w:tabs>
          <w:tab w:val="left" w:pos="9923"/>
        </w:tabs>
        <w:ind w:right="-2"/>
      </w:pPr>
    </w:p>
    <w:p w:rsidR="00B04B3C" w:rsidRDefault="00B04B3C" w:rsidP="00D475DD">
      <w:pPr>
        <w:tabs>
          <w:tab w:val="left" w:pos="9923"/>
        </w:tabs>
        <w:ind w:right="-2"/>
      </w:pPr>
    </w:p>
    <w:p w:rsidR="00604FD7" w:rsidRPr="00604FD7" w:rsidRDefault="00604FD7" w:rsidP="00604FD7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</w:pPr>
      <w:r w:rsidRPr="00604FD7">
        <w:t>Приложение № 1</w:t>
      </w:r>
    </w:p>
    <w:p w:rsidR="00604FD7" w:rsidRPr="00604FD7" w:rsidRDefault="00604FD7" w:rsidP="00604FD7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</w:pPr>
      <w:r w:rsidRPr="00604FD7">
        <w:t xml:space="preserve">к </w:t>
      </w:r>
      <w:hyperlink r:id="rId10" w:history="1">
        <w:r w:rsidRPr="00604FD7">
          <w:rPr>
            <w:color w:val="0000FF"/>
          </w:rPr>
          <w:t>Договору</w:t>
        </w:r>
      </w:hyperlink>
      <w:r w:rsidRPr="00604FD7">
        <w:t xml:space="preserve"> купли-продажи </w:t>
      </w:r>
    </w:p>
    <w:p w:rsidR="00604FD7" w:rsidRPr="00604FD7" w:rsidRDefault="00604FD7" w:rsidP="00604FD7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</w:pPr>
      <w:r w:rsidRPr="00604FD7">
        <w:t xml:space="preserve">муниципального имущества </w:t>
      </w:r>
    </w:p>
    <w:p w:rsidR="00604FD7" w:rsidRPr="00604FD7" w:rsidRDefault="00604FD7" w:rsidP="00604FD7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</w:pPr>
      <w:r w:rsidRPr="00604FD7">
        <w:t xml:space="preserve">№ </w:t>
      </w:r>
      <w:r>
        <w:t>____</w:t>
      </w:r>
      <w:r w:rsidRPr="00604FD7">
        <w:t xml:space="preserve"> от </w:t>
      </w:r>
      <w:r>
        <w:t>____202</w:t>
      </w:r>
      <w:r w:rsidR="00830CA5">
        <w:t>3</w:t>
      </w:r>
      <w:r w:rsidRPr="00604FD7">
        <w:t xml:space="preserve"> г.</w:t>
      </w:r>
    </w:p>
    <w:p w:rsidR="00604FD7" w:rsidRPr="00604FD7" w:rsidRDefault="00604FD7" w:rsidP="00604FD7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both"/>
      </w:pPr>
    </w:p>
    <w:p w:rsidR="00604FD7" w:rsidRPr="00604FD7" w:rsidRDefault="00604FD7" w:rsidP="00604FD7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center"/>
      </w:pPr>
      <w:r w:rsidRPr="00604FD7">
        <w:t>АКТ</w:t>
      </w:r>
    </w:p>
    <w:p w:rsidR="00604FD7" w:rsidRPr="00604FD7" w:rsidRDefault="00604FD7" w:rsidP="00604FD7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center"/>
      </w:pPr>
      <w:r w:rsidRPr="00604FD7">
        <w:t>приема-передачи имущества</w:t>
      </w:r>
    </w:p>
    <w:p w:rsidR="00604FD7" w:rsidRPr="00604FD7" w:rsidRDefault="00604FD7" w:rsidP="00604FD7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both"/>
      </w:pPr>
    </w:p>
    <w:p w:rsidR="00604FD7" w:rsidRPr="00604FD7" w:rsidRDefault="00604FD7" w:rsidP="00604FD7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both"/>
      </w:pPr>
      <w:r w:rsidRPr="00604FD7">
        <w:t xml:space="preserve">г. Алапаевск                                                                                    </w:t>
      </w:r>
      <w:r>
        <w:t xml:space="preserve">                             </w:t>
      </w:r>
      <w:r w:rsidRPr="00604FD7">
        <w:t xml:space="preserve">   ________202</w:t>
      </w:r>
      <w:r w:rsidR="00830CA5">
        <w:t>3</w:t>
      </w:r>
      <w:r w:rsidRPr="00604FD7">
        <w:t>г.</w:t>
      </w:r>
    </w:p>
    <w:p w:rsidR="00604FD7" w:rsidRPr="00604FD7" w:rsidRDefault="00604FD7" w:rsidP="00604FD7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both"/>
      </w:pPr>
    </w:p>
    <w:p w:rsidR="00604FD7" w:rsidRPr="00604FD7" w:rsidRDefault="00604FD7" w:rsidP="00604FD7">
      <w:pPr>
        <w:tabs>
          <w:tab w:val="left" w:pos="9923"/>
        </w:tabs>
        <w:ind w:right="-2" w:firstLine="567"/>
        <w:jc w:val="both"/>
        <w:rPr>
          <w:b/>
          <w:bCs/>
        </w:rPr>
      </w:pPr>
      <w:r w:rsidRPr="00604FD7">
        <w:rPr>
          <w:bCs/>
        </w:rPr>
        <w:t xml:space="preserve">В соответствии с договором купли-продажи муниципального имущества </w:t>
      </w:r>
      <w:proofErr w:type="gramStart"/>
      <w:r w:rsidRPr="00604FD7">
        <w:rPr>
          <w:bCs/>
        </w:rPr>
        <w:t>от</w:t>
      </w:r>
      <w:proofErr w:type="gramEnd"/>
      <w:r w:rsidRPr="00604FD7">
        <w:rPr>
          <w:bCs/>
        </w:rPr>
        <w:t xml:space="preserve"> </w:t>
      </w:r>
      <w:r>
        <w:rPr>
          <w:bCs/>
        </w:rPr>
        <w:t>________</w:t>
      </w:r>
      <w:r w:rsidRPr="00604FD7">
        <w:rPr>
          <w:bCs/>
        </w:rPr>
        <w:t xml:space="preserve"> № </w:t>
      </w:r>
      <w:r>
        <w:rPr>
          <w:bCs/>
        </w:rPr>
        <w:t>___________</w:t>
      </w:r>
      <w:r w:rsidRPr="00604FD7">
        <w:rPr>
          <w:bCs/>
        </w:rPr>
        <w:t xml:space="preserve">, </w:t>
      </w:r>
      <w:proofErr w:type="gramStart"/>
      <w:r w:rsidRPr="00604FD7">
        <w:rPr>
          <w:b/>
          <w:bCs/>
        </w:rPr>
        <w:t>Управление</w:t>
      </w:r>
      <w:proofErr w:type="gramEnd"/>
      <w:r w:rsidRPr="00604FD7">
        <w:rPr>
          <w:b/>
          <w:bCs/>
        </w:rPr>
        <w:t xml:space="preserve"> муниципальным имуществом, архитектурой и градостроительством Администрации муниципального образования Алапаевское Администрации муниципального образования Алапаевское</w:t>
      </w:r>
      <w:r w:rsidRPr="00604FD7">
        <w:rPr>
          <w:bCs/>
        </w:rPr>
        <w:t>, в лице начальника Соколовой Натальи Александровны, дейс</w:t>
      </w:r>
      <w:r>
        <w:rPr>
          <w:bCs/>
        </w:rPr>
        <w:t>твующей на основании Положения</w:t>
      </w:r>
      <w:r w:rsidRPr="00604FD7">
        <w:rPr>
          <w:bCs/>
        </w:rPr>
        <w:t xml:space="preserve">, именуемое в дальнейшем «ПРОДАВЕЦ», с одной стороны передал, а </w:t>
      </w:r>
      <w:r w:rsidRPr="00604FD7">
        <w:rPr>
          <w:b/>
          <w:bCs/>
        </w:rPr>
        <w:t>__________________________________________________</w:t>
      </w:r>
      <w:r>
        <w:rPr>
          <w:b/>
          <w:bCs/>
        </w:rPr>
        <w:t>__________________________(ФИО)</w:t>
      </w:r>
      <w:r w:rsidRPr="00604FD7">
        <w:rPr>
          <w:b/>
          <w:bCs/>
        </w:rPr>
        <w:t>_______________________________________________________________(паспортные данные)</w:t>
      </w:r>
    </w:p>
    <w:p w:rsidR="00604FD7" w:rsidRPr="00604FD7" w:rsidRDefault="00604FD7" w:rsidP="00604FD7">
      <w:pPr>
        <w:tabs>
          <w:tab w:val="left" w:pos="9923"/>
        </w:tabs>
        <w:ind w:right="-2"/>
        <w:jc w:val="both"/>
      </w:pPr>
      <w:r w:rsidRPr="00604FD7">
        <w:rPr>
          <w:b/>
          <w:bCs/>
        </w:rPr>
        <w:t>_______________________________________________________________(адрес регистрации): ____________________________________</w:t>
      </w:r>
      <w:r>
        <w:rPr>
          <w:b/>
          <w:bCs/>
        </w:rPr>
        <w:t>_______________________________</w:t>
      </w:r>
      <w:r w:rsidRPr="00604FD7">
        <w:rPr>
          <w:bCs/>
        </w:rPr>
        <w:t>, именуемый в дальнейшем «ПОКУПАТЕЛЬ», вместе именуемые «СТОРОНЫ»</w:t>
      </w:r>
      <w:r w:rsidRPr="00604FD7">
        <w:t>, принял в собственность Имущество:</w:t>
      </w:r>
    </w:p>
    <w:p w:rsidR="00604FD7" w:rsidRPr="00604FD7" w:rsidRDefault="00604FD7" w:rsidP="00604FD7">
      <w:pPr>
        <w:tabs>
          <w:tab w:val="left" w:pos="9923"/>
        </w:tabs>
        <w:ind w:right="-2"/>
        <w:jc w:val="both"/>
      </w:pPr>
    </w:p>
    <w:p w:rsidR="00604FD7" w:rsidRPr="00604FD7" w:rsidRDefault="00604FD7" w:rsidP="00604FD7">
      <w:pPr>
        <w:tabs>
          <w:tab w:val="left" w:pos="9923"/>
        </w:tabs>
        <w:ind w:right="-2"/>
        <w:jc w:val="both"/>
      </w:pPr>
      <w:r w:rsidRPr="00604FD7">
        <w:t>Объект недвижимого имущества:</w:t>
      </w:r>
    </w:p>
    <w:p w:rsidR="00604FD7" w:rsidRPr="00604FD7" w:rsidRDefault="00604FD7" w:rsidP="00604FD7">
      <w:pPr>
        <w:tabs>
          <w:tab w:val="left" w:pos="9923"/>
        </w:tabs>
        <w:ind w:right="-2"/>
        <w:jc w:val="both"/>
        <w:rPr>
          <w:u w:val="single"/>
        </w:rPr>
      </w:pPr>
      <w:r w:rsidRPr="00604FD7">
        <w:t xml:space="preserve"> 1. Наименование</w:t>
      </w:r>
      <w:proofErr w:type="gramStart"/>
      <w:r w:rsidRPr="00604FD7">
        <w:t xml:space="preserve">: </w:t>
      </w:r>
      <w:r>
        <w:rPr>
          <w:u w:val="single"/>
        </w:rPr>
        <w:t>__________________________________________________________________</w:t>
      </w:r>
      <w:r w:rsidRPr="00604FD7">
        <w:rPr>
          <w:u w:val="single"/>
        </w:rPr>
        <w:t>;</w:t>
      </w:r>
      <w:proofErr w:type="gramEnd"/>
    </w:p>
    <w:p w:rsidR="00604FD7" w:rsidRPr="00604FD7" w:rsidRDefault="00604FD7" w:rsidP="00604FD7">
      <w:pPr>
        <w:tabs>
          <w:tab w:val="left" w:pos="9923"/>
        </w:tabs>
        <w:ind w:right="-2"/>
        <w:jc w:val="both"/>
      </w:pPr>
      <w:r w:rsidRPr="00604FD7">
        <w:rPr>
          <w:u w:val="single"/>
        </w:rPr>
        <w:t xml:space="preserve">Адрес (местоположение): </w:t>
      </w:r>
      <w:r>
        <w:rPr>
          <w:u w:val="single"/>
        </w:rPr>
        <w:t>____________________________________________________________</w:t>
      </w:r>
      <w:r w:rsidRPr="00604FD7">
        <w:t xml:space="preserve">    </w:t>
      </w:r>
    </w:p>
    <w:p w:rsidR="00604FD7" w:rsidRPr="00604FD7" w:rsidRDefault="00604FD7" w:rsidP="00604FD7">
      <w:pPr>
        <w:tabs>
          <w:tab w:val="left" w:pos="9923"/>
        </w:tabs>
        <w:ind w:right="-2"/>
        <w:jc w:val="both"/>
      </w:pPr>
      <w:r w:rsidRPr="00604FD7">
        <w:t xml:space="preserve">Кадастровый номер: </w:t>
      </w:r>
      <w:r>
        <w:rPr>
          <w:u w:val="single"/>
        </w:rPr>
        <w:t>_______________________________</w:t>
      </w:r>
      <w:r w:rsidRPr="00604FD7">
        <w:t>_________________________________</w:t>
      </w:r>
    </w:p>
    <w:p w:rsidR="00604FD7" w:rsidRPr="00604FD7" w:rsidRDefault="00604FD7" w:rsidP="00604FD7">
      <w:pPr>
        <w:tabs>
          <w:tab w:val="left" w:pos="9923"/>
        </w:tabs>
        <w:ind w:right="-2"/>
        <w:jc w:val="both"/>
        <w:rPr>
          <w:u w:val="single"/>
        </w:rPr>
      </w:pPr>
      <w:r w:rsidRPr="00604FD7">
        <w:t>Этажность</w:t>
      </w:r>
      <w:r w:rsidRPr="00604FD7">
        <w:rPr>
          <w:u w:val="single"/>
        </w:rPr>
        <w:t xml:space="preserve">: </w:t>
      </w:r>
      <w:r>
        <w:rPr>
          <w:u w:val="single"/>
        </w:rPr>
        <w:t>_________________</w:t>
      </w:r>
      <w:r w:rsidRPr="00604FD7">
        <w:t>_______________________________________________________</w:t>
      </w:r>
    </w:p>
    <w:p w:rsidR="00604FD7" w:rsidRPr="00604FD7" w:rsidRDefault="00604FD7" w:rsidP="00604FD7">
      <w:pPr>
        <w:tabs>
          <w:tab w:val="left" w:pos="9923"/>
        </w:tabs>
        <w:ind w:right="-2"/>
        <w:jc w:val="both"/>
        <w:rPr>
          <w:u w:val="single"/>
        </w:rPr>
      </w:pPr>
      <w:r w:rsidRPr="00604FD7">
        <w:rPr>
          <w:u w:val="single"/>
        </w:rPr>
        <w:t xml:space="preserve">Материал стен: </w:t>
      </w:r>
      <w:r w:rsidRPr="00604FD7">
        <w:t>_</w:t>
      </w:r>
      <w:r>
        <w:rPr>
          <w:u w:val="single"/>
        </w:rPr>
        <w:t>_________________________</w:t>
      </w:r>
      <w:r w:rsidRPr="00604FD7">
        <w:t>___________________________________________</w:t>
      </w:r>
    </w:p>
    <w:p w:rsidR="00604FD7" w:rsidRPr="00604FD7" w:rsidRDefault="00604FD7" w:rsidP="00604FD7">
      <w:pPr>
        <w:tabs>
          <w:tab w:val="left" w:pos="9923"/>
        </w:tabs>
        <w:ind w:right="-2"/>
        <w:jc w:val="both"/>
      </w:pPr>
      <w:r w:rsidRPr="00604FD7">
        <w:t>2. Земельный участок, на котором находится вышеуказанный объект:</w:t>
      </w:r>
    </w:p>
    <w:p w:rsidR="00604FD7" w:rsidRPr="00604FD7" w:rsidRDefault="00604FD7" w:rsidP="00604FD7">
      <w:pPr>
        <w:tabs>
          <w:tab w:val="left" w:pos="9923"/>
        </w:tabs>
        <w:ind w:right="-2"/>
        <w:jc w:val="both"/>
        <w:rPr>
          <w:u w:val="single"/>
        </w:rPr>
      </w:pPr>
      <w:r w:rsidRPr="00604FD7">
        <w:t xml:space="preserve">Местонахождение (адрес) участка: </w:t>
      </w:r>
      <w:r>
        <w:rPr>
          <w:u w:val="single"/>
        </w:rPr>
        <w:t>________________________</w:t>
      </w:r>
      <w:r w:rsidRPr="00604FD7">
        <w:t>____________________________</w:t>
      </w:r>
    </w:p>
    <w:p w:rsidR="00604FD7" w:rsidRPr="00604FD7" w:rsidRDefault="00604FD7" w:rsidP="00604FD7">
      <w:pPr>
        <w:tabs>
          <w:tab w:val="left" w:pos="9923"/>
        </w:tabs>
        <w:ind w:right="-2"/>
        <w:jc w:val="both"/>
      </w:pPr>
      <w:r w:rsidRPr="00604FD7">
        <w:t xml:space="preserve">Кадастровый номер участка: </w:t>
      </w:r>
      <w:r>
        <w:rPr>
          <w:u w:val="single"/>
        </w:rPr>
        <w:t>_______________________________</w:t>
      </w:r>
      <w:r w:rsidRPr="00604FD7">
        <w:rPr>
          <w:u w:val="single"/>
        </w:rPr>
        <w:t xml:space="preserve"> </w:t>
      </w:r>
      <w:r w:rsidRPr="00604FD7">
        <w:t xml:space="preserve">__________________________ </w:t>
      </w:r>
      <w:r w:rsidRPr="00604FD7">
        <w:rPr>
          <w:u w:val="single"/>
        </w:rPr>
        <w:t xml:space="preserve"> </w:t>
      </w:r>
    </w:p>
    <w:p w:rsidR="00604FD7" w:rsidRPr="00604FD7" w:rsidRDefault="00604FD7" w:rsidP="00604FD7">
      <w:pPr>
        <w:tabs>
          <w:tab w:val="left" w:pos="9923"/>
        </w:tabs>
        <w:ind w:right="-2"/>
        <w:jc w:val="both"/>
      </w:pPr>
      <w:r w:rsidRPr="00604FD7">
        <w:t xml:space="preserve">Площадь участка: </w:t>
      </w:r>
      <w:r>
        <w:rPr>
          <w:u w:val="single"/>
        </w:rPr>
        <w:t>__________________________________________________________________</w:t>
      </w:r>
    </w:p>
    <w:p w:rsidR="00604FD7" w:rsidRPr="00604FD7" w:rsidRDefault="00604FD7" w:rsidP="00604FD7">
      <w:pPr>
        <w:tabs>
          <w:tab w:val="left" w:pos="9923"/>
        </w:tabs>
        <w:ind w:right="-2"/>
        <w:jc w:val="both"/>
        <w:rPr>
          <w:u w:val="single"/>
        </w:rPr>
      </w:pPr>
      <w:r w:rsidRPr="00604FD7">
        <w:t xml:space="preserve">Категория земель: </w:t>
      </w:r>
      <w:r>
        <w:rPr>
          <w:u w:val="single"/>
        </w:rPr>
        <w:t>__________________________________________________________________</w:t>
      </w:r>
    </w:p>
    <w:p w:rsidR="00604FD7" w:rsidRPr="00604FD7" w:rsidRDefault="00604FD7" w:rsidP="00604FD7">
      <w:pPr>
        <w:tabs>
          <w:tab w:val="left" w:pos="9923"/>
        </w:tabs>
        <w:ind w:right="-2"/>
        <w:jc w:val="both"/>
        <w:rPr>
          <w:u w:val="single"/>
        </w:rPr>
      </w:pPr>
      <w:r w:rsidRPr="00604FD7">
        <w:t xml:space="preserve">Разрешенное использование: </w:t>
      </w:r>
      <w:r>
        <w:rPr>
          <w:u w:val="single"/>
        </w:rPr>
        <w:t>_________________________________________________________</w:t>
      </w:r>
    </w:p>
    <w:p w:rsidR="00604FD7" w:rsidRPr="00604FD7" w:rsidRDefault="00604FD7" w:rsidP="00604FD7">
      <w:pPr>
        <w:widowControl w:val="0"/>
        <w:tabs>
          <w:tab w:val="left" w:pos="9923"/>
        </w:tabs>
        <w:autoSpaceDE w:val="0"/>
        <w:autoSpaceDN w:val="0"/>
        <w:adjustRightInd w:val="0"/>
        <w:ind w:right="-2" w:firstLine="567"/>
        <w:jc w:val="both"/>
        <w:rPr>
          <w:u w:val="single"/>
        </w:rPr>
      </w:pPr>
      <w:r w:rsidRPr="00604FD7">
        <w:tab/>
        <w:t>На момент передачи Имущества Объект недвижимого имущества, указанный в пункте  1</w:t>
      </w:r>
      <w:r>
        <w:t xml:space="preserve"> настоящего акта находится в следующем состоянии:_____________________________________</w:t>
      </w:r>
    </w:p>
    <w:p w:rsidR="00604FD7" w:rsidRPr="00604FD7" w:rsidRDefault="00604FD7" w:rsidP="00604FD7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</w:p>
    <w:p w:rsidR="00604FD7" w:rsidRPr="00604FD7" w:rsidRDefault="00604FD7" w:rsidP="00604FD7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</w:pPr>
      <w:r w:rsidRPr="00604FD7">
        <w:t>На момент подписания настоящего Акта ПОКУПАТЕЛЬ не имеет претензий по качественному и техническому состоянию Имущества, установленному им путем визуального осмотра перед подписанием настоящего акта.</w:t>
      </w:r>
    </w:p>
    <w:p w:rsidR="00604FD7" w:rsidRPr="00604FD7" w:rsidRDefault="00604FD7" w:rsidP="00604FD7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  <w:rPr>
          <w:bCs/>
        </w:rPr>
      </w:pPr>
      <w:r w:rsidRPr="00604FD7">
        <w:t xml:space="preserve">Настоящий Акт является неотъемлемой частью </w:t>
      </w:r>
      <w:r w:rsidRPr="00604FD7">
        <w:rPr>
          <w:bCs/>
        </w:rPr>
        <w:t xml:space="preserve">договора купли-продажи муниципального имущества </w:t>
      </w:r>
      <w:proofErr w:type="gramStart"/>
      <w:r w:rsidRPr="00604FD7">
        <w:rPr>
          <w:bCs/>
        </w:rPr>
        <w:t>от</w:t>
      </w:r>
      <w:proofErr w:type="gramEnd"/>
      <w:r w:rsidRPr="00604FD7">
        <w:rPr>
          <w:bCs/>
        </w:rPr>
        <w:t xml:space="preserve"> </w:t>
      </w:r>
      <w:r>
        <w:rPr>
          <w:bCs/>
        </w:rPr>
        <w:t>_________</w:t>
      </w:r>
      <w:r w:rsidRPr="00604FD7">
        <w:rPr>
          <w:bCs/>
        </w:rPr>
        <w:t xml:space="preserve"> № _</w:t>
      </w:r>
      <w:r>
        <w:rPr>
          <w:bCs/>
          <w:u w:val="single"/>
        </w:rPr>
        <w:t>______</w:t>
      </w:r>
      <w:r w:rsidRPr="00604FD7">
        <w:rPr>
          <w:bCs/>
        </w:rPr>
        <w:t>.</w:t>
      </w:r>
    </w:p>
    <w:p w:rsidR="00604FD7" w:rsidRPr="00604FD7" w:rsidRDefault="00604FD7" w:rsidP="00604FD7">
      <w:pPr>
        <w:tabs>
          <w:tab w:val="left" w:pos="9923"/>
        </w:tabs>
        <w:ind w:right="-2"/>
      </w:pPr>
    </w:p>
    <w:tbl>
      <w:tblPr>
        <w:tblW w:w="10616" w:type="dxa"/>
        <w:jc w:val="center"/>
        <w:tblInd w:w="54" w:type="dxa"/>
        <w:tblLook w:val="04A0" w:firstRow="1" w:lastRow="0" w:firstColumn="1" w:lastColumn="0" w:noHBand="0" w:noVBand="1"/>
      </w:tblPr>
      <w:tblGrid>
        <w:gridCol w:w="5769"/>
        <w:gridCol w:w="4847"/>
      </w:tblGrid>
      <w:tr w:rsidR="00604FD7" w:rsidRPr="00CE65FE" w:rsidTr="00221620">
        <w:trPr>
          <w:jc w:val="center"/>
        </w:trPr>
        <w:tc>
          <w:tcPr>
            <w:tcW w:w="5769" w:type="dxa"/>
            <w:shd w:val="clear" w:color="auto" w:fill="auto"/>
            <w:tcMar>
              <w:left w:w="369" w:type="dxa"/>
              <w:right w:w="482" w:type="dxa"/>
            </w:tcMar>
          </w:tcPr>
          <w:p w:rsidR="00604FD7" w:rsidRPr="00CE65FE" w:rsidRDefault="00604FD7" w:rsidP="00221620">
            <w:pPr>
              <w:keepLines/>
              <w:widowControl w:val="0"/>
              <w:suppressAutoHyphens/>
              <w:autoSpaceDE w:val="0"/>
              <w:autoSpaceDN w:val="0"/>
              <w:adjustRightInd w:val="0"/>
              <w:ind w:right="-2"/>
            </w:pPr>
            <w:r w:rsidRPr="00CE65FE">
              <w:t>ПРОДАВЕЦ:</w:t>
            </w:r>
          </w:p>
          <w:p w:rsidR="00604FD7" w:rsidRPr="00CE65FE" w:rsidRDefault="00604FD7" w:rsidP="00221620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CE65FE">
              <w:rPr>
                <w:b/>
              </w:rPr>
              <w:t xml:space="preserve">Управление муниципальным имуществом, архитектурой и градостроительством Администрации муниципального образования Алапаевское </w:t>
            </w:r>
          </w:p>
          <w:p w:rsidR="00604FD7" w:rsidRPr="00CE65FE" w:rsidRDefault="00604FD7" w:rsidP="00221620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rPr>
                <w:b/>
                <w:bCs/>
              </w:rPr>
              <w:t xml:space="preserve">Юридический адрес: </w:t>
            </w:r>
            <w:r w:rsidRPr="00CE65FE">
              <w:t xml:space="preserve">624632, </w:t>
            </w:r>
          </w:p>
          <w:p w:rsidR="00604FD7" w:rsidRPr="00CE65FE" w:rsidRDefault="00604FD7" w:rsidP="00221620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lastRenderedPageBreak/>
              <w:t>Свердловская обл.,  Алапаевский р-н, п. Заря,  ул. Ленина, 10</w:t>
            </w:r>
          </w:p>
          <w:p w:rsidR="00604FD7" w:rsidRPr="00CE65FE" w:rsidRDefault="00604FD7" w:rsidP="00221620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rPr>
                <w:b/>
                <w:bCs/>
              </w:rPr>
              <w:t>Фактический</w:t>
            </w:r>
            <w:r w:rsidRPr="00CE65FE">
              <w:t xml:space="preserve"> </w:t>
            </w:r>
            <w:r w:rsidRPr="00CE65FE">
              <w:rPr>
                <w:b/>
                <w:bCs/>
              </w:rPr>
              <w:t xml:space="preserve">адрес: </w:t>
            </w:r>
            <w:r w:rsidRPr="00CE65FE">
              <w:t>624605,</w:t>
            </w:r>
          </w:p>
          <w:p w:rsidR="00604FD7" w:rsidRPr="00CE65FE" w:rsidRDefault="00604FD7" w:rsidP="00221620">
            <w:pPr>
              <w:widowControl w:val="0"/>
              <w:autoSpaceDE w:val="0"/>
              <w:autoSpaceDN w:val="0"/>
              <w:adjustRightInd w:val="0"/>
              <w:ind w:right="-2"/>
            </w:pPr>
            <w:proofErr w:type="gramStart"/>
            <w:r w:rsidRPr="00CE65FE">
              <w:t>Свердловская</w:t>
            </w:r>
            <w:proofErr w:type="gramEnd"/>
            <w:r w:rsidRPr="00CE65FE">
              <w:t xml:space="preserve"> обл.,  г. Алапаевск, </w:t>
            </w:r>
          </w:p>
          <w:p w:rsidR="00604FD7" w:rsidRPr="00CE65FE" w:rsidRDefault="00604FD7" w:rsidP="00221620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CE65FE">
              <w:t>ул. Розы Люксембург, 31</w:t>
            </w:r>
          </w:p>
          <w:p w:rsidR="00604FD7" w:rsidRPr="00CE65FE" w:rsidRDefault="00604FD7" w:rsidP="00221620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t xml:space="preserve">ИНН 6601016077  КПП 667701001 </w:t>
            </w:r>
          </w:p>
          <w:p w:rsidR="00604FD7" w:rsidRPr="00CE65FE" w:rsidRDefault="00604FD7" w:rsidP="00221620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t xml:space="preserve">ОКПО 91911322  ОГРН 1116601000625 </w:t>
            </w:r>
          </w:p>
          <w:p w:rsidR="00604FD7" w:rsidRPr="00CE65FE" w:rsidRDefault="00604FD7" w:rsidP="00221620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rPr>
                <w:b/>
                <w:bCs/>
              </w:rPr>
              <w:t xml:space="preserve">Телефон: </w:t>
            </w:r>
            <w:r w:rsidRPr="00CE65FE">
              <w:t>8(34346) 3-40-81</w:t>
            </w:r>
          </w:p>
          <w:p w:rsidR="00604FD7" w:rsidRPr="00CE65FE" w:rsidRDefault="00604FD7" w:rsidP="00221620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bCs/>
              </w:rPr>
            </w:pPr>
            <w:r w:rsidRPr="00CE65FE">
              <w:rPr>
                <w:b/>
                <w:bCs/>
                <w:lang w:val="en-US"/>
              </w:rPr>
              <w:t>E</w:t>
            </w:r>
            <w:r w:rsidRPr="00CE65FE">
              <w:rPr>
                <w:b/>
                <w:bCs/>
              </w:rPr>
              <w:t>-</w:t>
            </w:r>
            <w:r w:rsidRPr="00CE65FE">
              <w:rPr>
                <w:b/>
                <w:bCs/>
                <w:lang w:val="en-US"/>
              </w:rPr>
              <w:t>mail</w:t>
            </w:r>
            <w:r w:rsidRPr="00CE65FE">
              <w:rPr>
                <w:b/>
                <w:bCs/>
              </w:rPr>
              <w:t>:</w:t>
            </w:r>
          </w:p>
          <w:p w:rsidR="00604FD7" w:rsidRPr="00CE65FE" w:rsidRDefault="00301B51" w:rsidP="00221620">
            <w:pPr>
              <w:widowControl w:val="0"/>
              <w:autoSpaceDE w:val="0"/>
              <w:autoSpaceDN w:val="0"/>
              <w:adjustRightInd w:val="0"/>
              <w:ind w:right="-2"/>
            </w:pPr>
            <w:hyperlink r:id="rId11" w:history="1">
              <w:r w:rsidR="00604FD7" w:rsidRPr="00CE65FE">
                <w:rPr>
                  <w:color w:val="0000FF"/>
                  <w:u w:val="single"/>
                  <w:lang w:val="en-US"/>
                </w:rPr>
                <w:t>komitet</w:t>
              </w:r>
              <w:r w:rsidR="00604FD7" w:rsidRPr="00CE65FE">
                <w:rPr>
                  <w:color w:val="0000FF"/>
                  <w:u w:val="single"/>
                </w:rPr>
                <w:t>.</w:t>
              </w:r>
              <w:r w:rsidR="00604FD7" w:rsidRPr="00CE65FE">
                <w:rPr>
                  <w:color w:val="0000FF"/>
                  <w:u w:val="single"/>
                  <w:lang w:val="en-US"/>
                </w:rPr>
                <w:t>alapaevskoe</w:t>
              </w:r>
              <w:r w:rsidR="00604FD7" w:rsidRPr="00CE65FE">
                <w:rPr>
                  <w:color w:val="0000FF"/>
                  <w:u w:val="single"/>
                </w:rPr>
                <w:t>@</w:t>
              </w:r>
              <w:r w:rsidR="00604FD7" w:rsidRPr="00CE65FE">
                <w:rPr>
                  <w:color w:val="0000FF"/>
                  <w:u w:val="single"/>
                  <w:lang w:val="en-US"/>
                </w:rPr>
                <w:t>yandex</w:t>
              </w:r>
              <w:r w:rsidR="00604FD7" w:rsidRPr="00CE65FE">
                <w:rPr>
                  <w:color w:val="0000FF"/>
                  <w:u w:val="single"/>
                </w:rPr>
                <w:t>.</w:t>
              </w:r>
              <w:proofErr w:type="spellStart"/>
              <w:r w:rsidR="00604FD7" w:rsidRPr="00CE65F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604FD7" w:rsidRPr="00CE65FE" w:rsidRDefault="00604FD7" w:rsidP="00221620">
            <w:pPr>
              <w:widowControl w:val="0"/>
              <w:autoSpaceDE w:val="0"/>
              <w:autoSpaceDN w:val="0"/>
              <w:adjustRightInd w:val="0"/>
              <w:ind w:right="-2"/>
            </w:pPr>
          </w:p>
          <w:p w:rsidR="00604FD7" w:rsidRPr="00CE65FE" w:rsidRDefault="00604FD7" w:rsidP="00221620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</w:p>
          <w:p w:rsidR="00604FD7" w:rsidRPr="00CE65FE" w:rsidRDefault="00604FD7" w:rsidP="00221620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CE65FE">
              <w:rPr>
                <w:b/>
              </w:rPr>
              <w:t>____________/</w:t>
            </w:r>
            <w:r>
              <w:rPr>
                <w:b/>
              </w:rPr>
              <w:t>Н.А. Соколова</w:t>
            </w:r>
            <w:r w:rsidRPr="00CE65FE">
              <w:rPr>
                <w:b/>
              </w:rPr>
              <w:t xml:space="preserve">/ </w:t>
            </w:r>
          </w:p>
        </w:tc>
        <w:tc>
          <w:tcPr>
            <w:tcW w:w="4847" w:type="dxa"/>
            <w:shd w:val="clear" w:color="auto" w:fill="auto"/>
            <w:tcMar>
              <w:left w:w="369" w:type="dxa"/>
              <w:right w:w="482" w:type="dxa"/>
            </w:tcMar>
          </w:tcPr>
          <w:p w:rsidR="00604FD7" w:rsidRPr="00CE65FE" w:rsidRDefault="00604FD7" w:rsidP="00221620">
            <w:pPr>
              <w:keepLines/>
              <w:widowControl w:val="0"/>
              <w:tabs>
                <w:tab w:val="left" w:pos="2079"/>
              </w:tabs>
              <w:suppressAutoHyphens/>
              <w:ind w:right="-2"/>
            </w:pPr>
            <w:r w:rsidRPr="00CE65FE">
              <w:lastRenderedPageBreak/>
              <w:t>ПОКУПАТЕЛЬ:</w:t>
            </w:r>
          </w:p>
          <w:p w:rsidR="00604FD7" w:rsidRPr="00CE65FE" w:rsidRDefault="00604FD7" w:rsidP="00221620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604FD7" w:rsidRPr="00CE65FE" w:rsidRDefault="00604FD7" w:rsidP="00221620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604FD7" w:rsidRPr="00CE65FE" w:rsidRDefault="00604FD7" w:rsidP="00221620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604FD7" w:rsidRPr="00CE65FE" w:rsidRDefault="00604FD7" w:rsidP="00221620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604FD7" w:rsidRPr="00CE65FE" w:rsidRDefault="00604FD7" w:rsidP="00221620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604FD7" w:rsidRPr="00CE65FE" w:rsidRDefault="00604FD7" w:rsidP="00221620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604FD7" w:rsidRPr="00CE65FE" w:rsidRDefault="00604FD7" w:rsidP="00221620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604FD7" w:rsidRPr="00CE65FE" w:rsidRDefault="00604FD7" w:rsidP="00221620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604FD7" w:rsidRPr="00CE65FE" w:rsidRDefault="00604FD7" w:rsidP="00221620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604FD7" w:rsidRPr="00CE65FE" w:rsidRDefault="00604FD7" w:rsidP="00221620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604FD7" w:rsidRPr="00CE65FE" w:rsidRDefault="00604FD7" w:rsidP="00221620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604FD7" w:rsidRPr="00CE65FE" w:rsidRDefault="00604FD7" w:rsidP="00221620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604FD7" w:rsidRPr="00CE65FE" w:rsidRDefault="00604FD7" w:rsidP="00221620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604FD7" w:rsidRPr="00CE65FE" w:rsidRDefault="00604FD7" w:rsidP="00221620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604FD7" w:rsidRPr="00CE65FE" w:rsidRDefault="00604FD7" w:rsidP="00221620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604FD7" w:rsidRPr="00CE65FE" w:rsidRDefault="00604FD7" w:rsidP="00221620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604FD7" w:rsidRPr="00CE65FE" w:rsidRDefault="00604FD7" w:rsidP="00221620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604FD7" w:rsidRPr="00CE65FE" w:rsidRDefault="00604FD7" w:rsidP="00221620">
            <w:pPr>
              <w:keepLines/>
              <w:widowControl w:val="0"/>
              <w:suppressAutoHyphens/>
              <w:ind w:right="-2"/>
              <w:rPr>
                <w:b/>
                <w:bCs/>
              </w:rPr>
            </w:pPr>
            <w:r w:rsidRPr="00CE65FE">
              <w:rPr>
                <w:bCs/>
              </w:rPr>
              <w:t>__________/</w:t>
            </w:r>
            <w:r w:rsidRPr="00CE65FE">
              <w:rPr>
                <w:b/>
                <w:bCs/>
              </w:rPr>
              <w:t>_____________</w:t>
            </w:r>
            <w:r w:rsidRPr="00CE65FE">
              <w:rPr>
                <w:bCs/>
              </w:rPr>
              <w:t>/</w:t>
            </w:r>
          </w:p>
        </w:tc>
      </w:tr>
    </w:tbl>
    <w:p w:rsidR="00604FD7" w:rsidRPr="00604FD7" w:rsidRDefault="00604FD7" w:rsidP="00604FD7"/>
    <w:p w:rsidR="00604FD7" w:rsidRDefault="00604FD7" w:rsidP="00604FD7"/>
    <w:p w:rsidR="00B04B3C" w:rsidRDefault="00B04B3C" w:rsidP="00D475DD">
      <w:pPr>
        <w:tabs>
          <w:tab w:val="left" w:pos="9923"/>
        </w:tabs>
        <w:ind w:right="-2"/>
      </w:pPr>
    </w:p>
    <w:p w:rsidR="00604FD7" w:rsidRDefault="00604FD7" w:rsidP="00D475DD">
      <w:pPr>
        <w:tabs>
          <w:tab w:val="left" w:pos="9923"/>
        </w:tabs>
        <w:ind w:right="-2"/>
      </w:pPr>
    </w:p>
    <w:p w:rsidR="00604FD7" w:rsidRDefault="00604FD7" w:rsidP="00D475DD">
      <w:pPr>
        <w:tabs>
          <w:tab w:val="left" w:pos="9923"/>
        </w:tabs>
        <w:ind w:right="-2"/>
      </w:pPr>
    </w:p>
    <w:p w:rsidR="00B04B3C" w:rsidRDefault="00B04B3C" w:rsidP="00D475DD">
      <w:pPr>
        <w:tabs>
          <w:tab w:val="left" w:pos="9923"/>
        </w:tabs>
        <w:ind w:right="-2"/>
      </w:pPr>
    </w:p>
    <w:p w:rsidR="00A95A25" w:rsidRDefault="00A95A25" w:rsidP="00D475DD">
      <w:pPr>
        <w:tabs>
          <w:tab w:val="left" w:pos="9923"/>
        </w:tabs>
        <w:ind w:right="-2"/>
      </w:pPr>
    </w:p>
    <w:p w:rsidR="00A95A25" w:rsidRDefault="00A95A25" w:rsidP="00D475DD">
      <w:pPr>
        <w:tabs>
          <w:tab w:val="left" w:pos="9923"/>
        </w:tabs>
        <w:ind w:right="-2"/>
      </w:pPr>
    </w:p>
    <w:tbl>
      <w:tblPr>
        <w:tblStyle w:val="a4"/>
        <w:tblpPr w:leftFromText="180" w:rightFromText="180" w:vertAnchor="text" w:horzAnchor="margin" w:tblpXSpec="right" w:tblpY="-6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5"/>
      </w:tblGrid>
      <w:tr w:rsidR="00B04B3C" w:rsidTr="004D37ED">
        <w:trPr>
          <w:trHeight w:val="125"/>
        </w:trPr>
        <w:tc>
          <w:tcPr>
            <w:tcW w:w="4375" w:type="dxa"/>
          </w:tcPr>
          <w:p w:rsidR="00B04B3C" w:rsidRDefault="00B04B3C" w:rsidP="004D37ED"/>
        </w:tc>
      </w:tr>
    </w:tbl>
    <w:p w:rsidR="00EF63D0" w:rsidRPr="008362E9" w:rsidRDefault="00EF63D0" w:rsidP="00830CA5">
      <w:pPr>
        <w:widowControl w:val="0"/>
        <w:tabs>
          <w:tab w:val="left" w:pos="9923"/>
        </w:tabs>
        <w:autoSpaceDE w:val="0"/>
        <w:autoSpaceDN w:val="0"/>
        <w:adjustRightInd w:val="0"/>
        <w:ind w:right="-2"/>
      </w:pPr>
    </w:p>
    <w:sectPr w:rsidR="00EF63D0" w:rsidRPr="008362E9" w:rsidSect="00AB2B0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2792"/>
    <w:multiLevelType w:val="hybridMultilevel"/>
    <w:tmpl w:val="E6B2BE80"/>
    <w:lvl w:ilvl="0" w:tplc="3562374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3719093B"/>
    <w:multiLevelType w:val="hybridMultilevel"/>
    <w:tmpl w:val="F65A9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4272BF"/>
    <w:multiLevelType w:val="hybridMultilevel"/>
    <w:tmpl w:val="0FF691FC"/>
    <w:lvl w:ilvl="0" w:tplc="EB20D4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D2E78"/>
    <w:multiLevelType w:val="hybridMultilevel"/>
    <w:tmpl w:val="E104F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C4DC3"/>
    <w:multiLevelType w:val="multilevel"/>
    <w:tmpl w:val="D9AC53F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5">
    <w:nsid w:val="7E6A0305"/>
    <w:multiLevelType w:val="multilevel"/>
    <w:tmpl w:val="E21E20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E4"/>
    <w:rsid w:val="00004AA9"/>
    <w:rsid w:val="000162C5"/>
    <w:rsid w:val="000254F2"/>
    <w:rsid w:val="000261C4"/>
    <w:rsid w:val="000350FC"/>
    <w:rsid w:val="000353E8"/>
    <w:rsid w:val="000464DE"/>
    <w:rsid w:val="000758DB"/>
    <w:rsid w:val="000969DE"/>
    <w:rsid w:val="000C1F05"/>
    <w:rsid w:val="000C61F9"/>
    <w:rsid w:val="000D7928"/>
    <w:rsid w:val="000E19E9"/>
    <w:rsid w:val="001023F8"/>
    <w:rsid w:val="00120A61"/>
    <w:rsid w:val="00127C96"/>
    <w:rsid w:val="00140215"/>
    <w:rsid w:val="00145BD4"/>
    <w:rsid w:val="00162BFF"/>
    <w:rsid w:val="00165016"/>
    <w:rsid w:val="00174C59"/>
    <w:rsid w:val="00177964"/>
    <w:rsid w:val="001922ED"/>
    <w:rsid w:val="001B5441"/>
    <w:rsid w:val="001F2FC2"/>
    <w:rsid w:val="00200804"/>
    <w:rsid w:val="00215B65"/>
    <w:rsid w:val="00221620"/>
    <w:rsid w:val="002522A1"/>
    <w:rsid w:val="00253CC4"/>
    <w:rsid w:val="002561C1"/>
    <w:rsid w:val="00265F07"/>
    <w:rsid w:val="002771CE"/>
    <w:rsid w:val="00291B6A"/>
    <w:rsid w:val="002B04C6"/>
    <w:rsid w:val="00301B51"/>
    <w:rsid w:val="00317342"/>
    <w:rsid w:val="00317DC2"/>
    <w:rsid w:val="00331471"/>
    <w:rsid w:val="00343602"/>
    <w:rsid w:val="00355431"/>
    <w:rsid w:val="003619E8"/>
    <w:rsid w:val="003834D4"/>
    <w:rsid w:val="0038582C"/>
    <w:rsid w:val="003D45BA"/>
    <w:rsid w:val="004554E7"/>
    <w:rsid w:val="0046079B"/>
    <w:rsid w:val="00475EB6"/>
    <w:rsid w:val="004805E1"/>
    <w:rsid w:val="00482D83"/>
    <w:rsid w:val="004A675F"/>
    <w:rsid w:val="004C34EA"/>
    <w:rsid w:val="004C4FA5"/>
    <w:rsid w:val="004D37ED"/>
    <w:rsid w:val="005034AE"/>
    <w:rsid w:val="00512476"/>
    <w:rsid w:val="00520AAC"/>
    <w:rsid w:val="00520AEF"/>
    <w:rsid w:val="005577AD"/>
    <w:rsid w:val="005845E1"/>
    <w:rsid w:val="005E69BE"/>
    <w:rsid w:val="006019D9"/>
    <w:rsid w:val="00604FD7"/>
    <w:rsid w:val="006113AF"/>
    <w:rsid w:val="006309A7"/>
    <w:rsid w:val="00645143"/>
    <w:rsid w:val="006831CF"/>
    <w:rsid w:val="006A3E5E"/>
    <w:rsid w:val="006C1613"/>
    <w:rsid w:val="006D5CAA"/>
    <w:rsid w:val="00725F63"/>
    <w:rsid w:val="00734CF4"/>
    <w:rsid w:val="00751E56"/>
    <w:rsid w:val="007611B0"/>
    <w:rsid w:val="00766A0B"/>
    <w:rsid w:val="007D465C"/>
    <w:rsid w:val="007E0CFE"/>
    <w:rsid w:val="0080078C"/>
    <w:rsid w:val="00810A0A"/>
    <w:rsid w:val="00810BB9"/>
    <w:rsid w:val="008150D1"/>
    <w:rsid w:val="00817740"/>
    <w:rsid w:val="008210FA"/>
    <w:rsid w:val="00830CA5"/>
    <w:rsid w:val="00833481"/>
    <w:rsid w:val="008362E9"/>
    <w:rsid w:val="00840918"/>
    <w:rsid w:val="008677C0"/>
    <w:rsid w:val="008B3F2F"/>
    <w:rsid w:val="008C224D"/>
    <w:rsid w:val="008E0627"/>
    <w:rsid w:val="008F6BDC"/>
    <w:rsid w:val="009171D8"/>
    <w:rsid w:val="009211BF"/>
    <w:rsid w:val="009319EF"/>
    <w:rsid w:val="00993132"/>
    <w:rsid w:val="009A0882"/>
    <w:rsid w:val="009A563A"/>
    <w:rsid w:val="009B2EF3"/>
    <w:rsid w:val="009B3FF9"/>
    <w:rsid w:val="009D45F8"/>
    <w:rsid w:val="009F4CCB"/>
    <w:rsid w:val="00A0057C"/>
    <w:rsid w:val="00A13476"/>
    <w:rsid w:val="00A303AF"/>
    <w:rsid w:val="00A5020B"/>
    <w:rsid w:val="00A84EAB"/>
    <w:rsid w:val="00A95A25"/>
    <w:rsid w:val="00AA72F0"/>
    <w:rsid w:val="00AB2B03"/>
    <w:rsid w:val="00AB6A39"/>
    <w:rsid w:val="00AC5073"/>
    <w:rsid w:val="00B04B3C"/>
    <w:rsid w:val="00B15EC3"/>
    <w:rsid w:val="00B17047"/>
    <w:rsid w:val="00B26033"/>
    <w:rsid w:val="00B313FE"/>
    <w:rsid w:val="00B3666B"/>
    <w:rsid w:val="00B47D3C"/>
    <w:rsid w:val="00B57430"/>
    <w:rsid w:val="00B655AE"/>
    <w:rsid w:val="00B75D6F"/>
    <w:rsid w:val="00BD6890"/>
    <w:rsid w:val="00BE2C49"/>
    <w:rsid w:val="00BF5F1B"/>
    <w:rsid w:val="00BF7587"/>
    <w:rsid w:val="00C10A61"/>
    <w:rsid w:val="00C16441"/>
    <w:rsid w:val="00C4397D"/>
    <w:rsid w:val="00C52617"/>
    <w:rsid w:val="00C670F2"/>
    <w:rsid w:val="00C8384B"/>
    <w:rsid w:val="00CB6C0C"/>
    <w:rsid w:val="00CD26B6"/>
    <w:rsid w:val="00CD7B52"/>
    <w:rsid w:val="00CE65FE"/>
    <w:rsid w:val="00D0067B"/>
    <w:rsid w:val="00D060E4"/>
    <w:rsid w:val="00D36F6C"/>
    <w:rsid w:val="00D41C34"/>
    <w:rsid w:val="00D475DD"/>
    <w:rsid w:val="00D50308"/>
    <w:rsid w:val="00D95E53"/>
    <w:rsid w:val="00DB34FC"/>
    <w:rsid w:val="00DC359F"/>
    <w:rsid w:val="00DD241B"/>
    <w:rsid w:val="00DD2CC1"/>
    <w:rsid w:val="00DD5488"/>
    <w:rsid w:val="00DF249E"/>
    <w:rsid w:val="00E35316"/>
    <w:rsid w:val="00E74319"/>
    <w:rsid w:val="00E93D7E"/>
    <w:rsid w:val="00EB1907"/>
    <w:rsid w:val="00EE5153"/>
    <w:rsid w:val="00EF108B"/>
    <w:rsid w:val="00EF63D0"/>
    <w:rsid w:val="00F053FA"/>
    <w:rsid w:val="00F244F3"/>
    <w:rsid w:val="00F36312"/>
    <w:rsid w:val="00F42BD2"/>
    <w:rsid w:val="00F42BF8"/>
    <w:rsid w:val="00F55212"/>
    <w:rsid w:val="00FA6840"/>
    <w:rsid w:val="00FB5EEA"/>
    <w:rsid w:val="00FC6918"/>
    <w:rsid w:val="00FD008A"/>
    <w:rsid w:val="00FD38F6"/>
    <w:rsid w:val="00FD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67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F4CCB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F4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F4C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67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75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253CC4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520AEF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67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F4CCB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F4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F4C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67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75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253CC4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520AEF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/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lapaevsko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" TargetMode="External"/><Relationship Id="rId11" Type="http://schemas.openxmlformats.org/officeDocument/2006/relationships/hyperlink" Target="mailto:komitet.alapaevskoe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10E0749FB450B3F39FEC6337AABA417FE6D4123B83BF6875BE698ABDb0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itet.alapaevsko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23</Pages>
  <Words>9505</Words>
  <Characters>54179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к1</dc:creator>
  <cp:lastModifiedBy>Пользователь Windows</cp:lastModifiedBy>
  <cp:revision>30</cp:revision>
  <cp:lastPrinted>2023-11-14T11:23:00Z</cp:lastPrinted>
  <dcterms:created xsi:type="dcterms:W3CDTF">2022-06-06T05:44:00Z</dcterms:created>
  <dcterms:modified xsi:type="dcterms:W3CDTF">2023-11-14T11:24:00Z</dcterms:modified>
</cp:coreProperties>
</file>